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FE6F1" w14:textId="2576204E" w:rsidR="008859BC" w:rsidRDefault="00117883">
      <w:pPr>
        <w:rPr>
          <w:rFonts w:ascii="Times New Roman" w:hAnsi="Times New Roman" w:cs="Times New Roman"/>
        </w:rPr>
      </w:pPr>
      <w:r>
        <w:rPr>
          <w:rFonts w:ascii="Times New Roman" w:hAnsi="Times New Roman" w:cs="Times New Roman"/>
          <w:b/>
          <w:bCs/>
        </w:rPr>
        <w:t xml:space="preserve">Supplemental </w:t>
      </w:r>
      <w:r w:rsidR="0002389D">
        <w:rPr>
          <w:rFonts w:ascii="Times New Roman" w:hAnsi="Times New Roman" w:cs="Times New Roman"/>
          <w:b/>
          <w:bCs/>
        </w:rPr>
        <w:t xml:space="preserve">Appendix A. </w:t>
      </w:r>
      <w:r w:rsidR="0002389D">
        <w:rPr>
          <w:rFonts w:ascii="Times New Roman" w:hAnsi="Times New Roman" w:cs="Times New Roman"/>
        </w:rPr>
        <w:t>Consensus Conference Methodology</w:t>
      </w:r>
    </w:p>
    <w:p w14:paraId="12A550FB" w14:textId="77777777" w:rsidR="0002389D" w:rsidRDefault="0002389D">
      <w:pPr>
        <w:rPr>
          <w:rFonts w:ascii="Times New Roman" w:hAnsi="Times New Roman" w:cs="Times New Roman"/>
        </w:rPr>
      </w:pPr>
    </w:p>
    <w:p w14:paraId="0157DBDF" w14:textId="77777777" w:rsidR="00B053E9" w:rsidRDefault="00B053E9" w:rsidP="00B053E9">
      <w:pPr>
        <w:pStyle w:val="Heading2"/>
        <w:spacing w:line="480" w:lineRule="auto"/>
        <w:rPr>
          <w:rFonts w:ascii="Times New Roman" w:eastAsia="Times New Roman" w:hAnsi="Times New Roman" w:cs="Times New Roman"/>
          <w:i/>
          <w:color w:val="000000"/>
          <w:sz w:val="24"/>
          <w:szCs w:val="24"/>
        </w:rPr>
      </w:pPr>
    </w:p>
    <w:p w14:paraId="40AEC73B" w14:textId="42F6639A" w:rsidR="00B053E9" w:rsidRPr="00571074" w:rsidRDefault="00B053E9" w:rsidP="00B053E9">
      <w:pPr>
        <w:pStyle w:val="Heading2"/>
        <w:spacing w:line="480" w:lineRule="auto"/>
        <w:rPr>
          <w:rFonts w:ascii="Times New Roman" w:eastAsia="Times New Roman" w:hAnsi="Times New Roman" w:cs="Times New Roman"/>
          <w:i/>
          <w:color w:val="000000"/>
          <w:sz w:val="24"/>
          <w:szCs w:val="24"/>
        </w:rPr>
      </w:pPr>
      <w:r w:rsidRPr="00571074">
        <w:rPr>
          <w:rFonts w:ascii="Times New Roman" w:eastAsia="Times New Roman" w:hAnsi="Times New Roman" w:cs="Times New Roman"/>
          <w:i/>
          <w:color w:val="000000"/>
          <w:sz w:val="24"/>
          <w:szCs w:val="24"/>
        </w:rPr>
        <w:t>Ethical Considerations</w:t>
      </w:r>
    </w:p>
    <w:p w14:paraId="0C1DE99E" w14:textId="77777777" w:rsidR="00B053E9" w:rsidRDefault="00B053E9" w:rsidP="00B053E9">
      <w:pPr>
        <w:spacing w:line="480" w:lineRule="auto"/>
        <w:rPr>
          <w:rFonts w:ascii="Times New Roman" w:eastAsia="Times New Roman" w:hAnsi="Times New Roman" w:cs="Times New Roman"/>
          <w:color w:val="000000"/>
        </w:rPr>
      </w:pPr>
      <w:r w:rsidRPr="00571074">
        <w:rPr>
          <w:rFonts w:ascii="Times New Roman" w:eastAsia="Times New Roman" w:hAnsi="Times New Roman" w:cs="Times New Roman"/>
          <w:color w:val="000000"/>
        </w:rPr>
        <w:t xml:space="preserve">Recommendation drafting, review, and conference attendance was through elective participation. There were no individuals who were denied the opportunity to review the recommendations, submit comments, </w:t>
      </w:r>
      <w:r w:rsidRPr="007B4434">
        <w:rPr>
          <w:rFonts w:ascii="Times New Roman" w:eastAsia="Times New Roman" w:hAnsi="Times New Roman" w:cs="Times New Roman"/>
          <w:color w:val="000000"/>
        </w:rPr>
        <w:t xml:space="preserve">or attend the conference itself. </w:t>
      </w:r>
      <w:r w:rsidRPr="00571074">
        <w:rPr>
          <w:rFonts w:ascii="Times New Roman" w:eastAsia="Times New Roman" w:hAnsi="Times New Roman" w:cs="Times New Roman"/>
          <w:color w:val="000000"/>
        </w:rPr>
        <w:t>Neither informed consent nor IRB approval w</w:t>
      </w:r>
      <w:r>
        <w:rPr>
          <w:rFonts w:ascii="Times New Roman" w:eastAsia="Times New Roman" w:hAnsi="Times New Roman" w:cs="Times New Roman"/>
          <w:color w:val="000000"/>
        </w:rPr>
        <w:t>ere needed</w:t>
      </w:r>
      <w:r w:rsidRPr="00571074">
        <w:rPr>
          <w:rFonts w:ascii="Times New Roman" w:eastAsia="Times New Roman" w:hAnsi="Times New Roman" w:cs="Times New Roman"/>
          <w:color w:val="000000"/>
        </w:rPr>
        <w:t xml:space="preserve"> for this voluntary activity which excluded patient and health information.  </w:t>
      </w:r>
    </w:p>
    <w:p w14:paraId="72981B4D" w14:textId="77777777" w:rsidR="00B053E9" w:rsidRPr="00571074" w:rsidRDefault="00B053E9" w:rsidP="00B053E9">
      <w:pPr>
        <w:spacing w:line="480" w:lineRule="auto"/>
        <w:rPr>
          <w:rFonts w:ascii="Times New Roman" w:eastAsia="Times New Roman" w:hAnsi="Times New Roman" w:cs="Times New Roman"/>
          <w:color w:val="000000"/>
        </w:rPr>
      </w:pPr>
    </w:p>
    <w:p w14:paraId="505C4F0F" w14:textId="77777777" w:rsidR="00B053E9" w:rsidRPr="00571074" w:rsidRDefault="00B053E9" w:rsidP="00B053E9">
      <w:pPr>
        <w:pStyle w:val="Heading2"/>
        <w:spacing w:line="480" w:lineRule="auto"/>
        <w:rPr>
          <w:rFonts w:ascii="Times New Roman" w:eastAsia="Times New Roman" w:hAnsi="Times New Roman" w:cs="Times New Roman"/>
          <w:i/>
          <w:color w:val="000000"/>
          <w:sz w:val="24"/>
          <w:szCs w:val="24"/>
        </w:rPr>
      </w:pPr>
      <w:r w:rsidRPr="00571074">
        <w:rPr>
          <w:rFonts w:ascii="Times New Roman" w:eastAsia="Times New Roman" w:hAnsi="Times New Roman" w:cs="Times New Roman"/>
          <w:i/>
          <w:color w:val="000000"/>
          <w:sz w:val="24"/>
          <w:szCs w:val="24"/>
        </w:rPr>
        <w:t>Inclusion Criteria</w:t>
      </w:r>
    </w:p>
    <w:p w14:paraId="778AEF21" w14:textId="77777777" w:rsidR="00B053E9" w:rsidRDefault="00B053E9" w:rsidP="00B053E9">
      <w:pPr>
        <w:spacing w:line="480" w:lineRule="auto"/>
        <w:rPr>
          <w:rFonts w:ascii="Times New Roman" w:eastAsia="Times New Roman" w:hAnsi="Times New Roman" w:cs="Times New Roman"/>
          <w:color w:val="000000"/>
        </w:rPr>
      </w:pPr>
      <w:r w:rsidRPr="00571074">
        <w:rPr>
          <w:rFonts w:ascii="Times New Roman" w:eastAsia="Times New Roman" w:hAnsi="Times New Roman" w:cs="Times New Roman"/>
          <w:color w:val="000000"/>
        </w:rPr>
        <w:t xml:space="preserve">Conference speakers were invited based on expertise in different aspects of clinical or administrative practice in the NORA environment. Speakers </w:t>
      </w:r>
      <w:r>
        <w:rPr>
          <w:rFonts w:ascii="Times New Roman" w:eastAsia="Times New Roman" w:hAnsi="Times New Roman" w:cs="Times New Roman"/>
          <w:color w:val="000000"/>
        </w:rPr>
        <w:t xml:space="preserve">and moderators </w:t>
      </w:r>
      <w:r w:rsidRPr="00571074">
        <w:rPr>
          <w:rFonts w:ascii="Times New Roman" w:eastAsia="Times New Roman" w:hAnsi="Times New Roman" w:cs="Times New Roman"/>
          <w:color w:val="000000"/>
        </w:rPr>
        <w:t xml:space="preserve">came from diverse backgrounds including anesthesiology, surgery, cardiology, gastroenterology, and radiology in both private practice and academic environments. The conference planning committee included anesthesiologists, nurse anesthetists, </w:t>
      </w:r>
      <w:sdt>
        <w:sdtPr>
          <w:rPr>
            <w:rFonts w:ascii="Times New Roman" w:hAnsi="Times New Roman" w:cs="Times New Roman"/>
          </w:rPr>
          <w:tag w:val="goog_rdk_20"/>
          <w:id w:val="228583415"/>
        </w:sdtPr>
        <w:sdtContent>
          <w:sdt>
            <w:sdtPr>
              <w:rPr>
                <w:rFonts w:ascii="Times New Roman" w:hAnsi="Times New Roman" w:cs="Times New Roman"/>
              </w:rPr>
              <w:tag w:val="goog_rdk_21"/>
              <w:id w:val="-212666958"/>
            </w:sdtPr>
            <w:sdtContent/>
          </w:sdt>
        </w:sdtContent>
      </w:sdt>
      <w:r w:rsidRPr="00571074">
        <w:rPr>
          <w:rFonts w:ascii="Times New Roman" w:eastAsia="Times New Roman" w:hAnsi="Times New Roman" w:cs="Times New Roman"/>
          <w:color w:val="000000"/>
        </w:rPr>
        <w:t>anesthesiologist assistant</w:t>
      </w:r>
      <w:sdt>
        <w:sdtPr>
          <w:rPr>
            <w:rFonts w:ascii="Times New Roman" w:hAnsi="Times New Roman" w:cs="Times New Roman"/>
          </w:rPr>
          <w:tag w:val="goog_rdk_22"/>
          <w:id w:val="1272590899"/>
        </w:sdtPr>
        <w:sdtContent>
          <w:r w:rsidRPr="00571074">
            <w:rPr>
              <w:rFonts w:ascii="Times New Roman" w:eastAsia="Times New Roman" w:hAnsi="Times New Roman" w:cs="Times New Roman"/>
              <w:color w:val="000000"/>
            </w:rPr>
            <w:t>s</w:t>
          </w:r>
        </w:sdtContent>
      </w:sdt>
      <w:r w:rsidRPr="00571074">
        <w:rPr>
          <w:rFonts w:ascii="Times New Roman" w:eastAsia="Times New Roman" w:hAnsi="Times New Roman" w:cs="Times New Roman"/>
          <w:color w:val="000000"/>
        </w:rPr>
        <w:t xml:space="preserve">, and a representative from the medical technology industry.  The conference audience attended in-person and virtually and came from various professional backgrounds including clinical practice, industry, professional societies, and academia. In total, there were 19 speakers, 103 in-person attendees, and 47 virtual attendees. Speakers received honoraria for participation and reimbursement for travel and hotel expenses. </w:t>
      </w:r>
    </w:p>
    <w:p w14:paraId="432024CF" w14:textId="77777777" w:rsidR="00B053E9" w:rsidRDefault="00B053E9" w:rsidP="00B053E9">
      <w:pPr>
        <w:spacing w:line="480" w:lineRule="auto"/>
        <w:rPr>
          <w:rFonts w:ascii="Times New Roman" w:eastAsia="Times New Roman" w:hAnsi="Times New Roman" w:cs="Times New Roman"/>
          <w:i/>
          <w:color w:val="000000"/>
        </w:rPr>
      </w:pPr>
    </w:p>
    <w:p w14:paraId="575DE32E" w14:textId="59162F44" w:rsidR="00B053E9" w:rsidRDefault="00B053E9" w:rsidP="00B053E9">
      <w:pPr>
        <w:spacing w:line="480" w:lineRule="auto"/>
        <w:rPr>
          <w:rFonts w:ascii="Times New Roman" w:eastAsia="Times New Roman" w:hAnsi="Times New Roman" w:cs="Times New Roman"/>
          <w:i/>
          <w:color w:val="000000"/>
        </w:rPr>
      </w:pPr>
      <w:r w:rsidRPr="00571074">
        <w:rPr>
          <w:rFonts w:ascii="Times New Roman" w:eastAsia="Times New Roman" w:hAnsi="Times New Roman" w:cs="Times New Roman"/>
          <w:i/>
          <w:color w:val="000000"/>
        </w:rPr>
        <w:t>Exclusion Criteria</w:t>
      </w:r>
    </w:p>
    <w:p w14:paraId="6C7ED61B" w14:textId="6D6BB078" w:rsidR="00B053E9" w:rsidRPr="00B053E9" w:rsidRDefault="00B053E9" w:rsidP="00B053E9">
      <w:pPr>
        <w:spacing w:line="480" w:lineRule="auto"/>
        <w:rPr>
          <w:rFonts w:ascii="Times New Roman" w:eastAsia="Times New Roman" w:hAnsi="Times New Roman" w:cs="Times New Roman"/>
          <w:color w:val="000000"/>
        </w:rPr>
      </w:pPr>
      <w:r w:rsidRPr="009D1005">
        <w:rPr>
          <w:rFonts w:ascii="Times New Roman" w:eastAsia="Times New Roman" w:hAnsi="Times New Roman" w:cs="Times New Roman"/>
          <w:iCs/>
          <w:color w:val="000000"/>
        </w:rPr>
        <w:t>In-person conference attendance was limited to 120 participants. There were no limits on virtual attendance.</w:t>
      </w:r>
    </w:p>
    <w:p w14:paraId="58E8B302" w14:textId="77777777" w:rsidR="00B053E9" w:rsidRPr="00571074" w:rsidRDefault="00B053E9" w:rsidP="00B053E9">
      <w:pPr>
        <w:pStyle w:val="Heading2"/>
        <w:spacing w:line="480" w:lineRule="auto"/>
        <w:rPr>
          <w:rFonts w:ascii="Times New Roman" w:eastAsia="Times New Roman" w:hAnsi="Times New Roman" w:cs="Times New Roman"/>
          <w:i/>
          <w:color w:val="000000"/>
          <w:sz w:val="24"/>
          <w:szCs w:val="24"/>
        </w:rPr>
      </w:pPr>
      <w:r w:rsidRPr="00571074">
        <w:rPr>
          <w:rFonts w:ascii="Times New Roman" w:eastAsia="Times New Roman" w:hAnsi="Times New Roman" w:cs="Times New Roman"/>
          <w:i/>
          <w:color w:val="000000"/>
          <w:sz w:val="24"/>
          <w:szCs w:val="24"/>
        </w:rPr>
        <w:lastRenderedPageBreak/>
        <w:t>Consensus Development Process</w:t>
      </w:r>
    </w:p>
    <w:p w14:paraId="72282E76" w14:textId="77777777" w:rsidR="00B053E9" w:rsidRPr="00571074" w:rsidRDefault="00B053E9" w:rsidP="00B053E9">
      <w:pPr>
        <w:spacing w:line="480" w:lineRule="auto"/>
        <w:rPr>
          <w:rFonts w:ascii="Times New Roman" w:eastAsia="Times New Roman" w:hAnsi="Times New Roman" w:cs="Times New Roman"/>
          <w:color w:val="000000"/>
        </w:rPr>
      </w:pPr>
      <w:r w:rsidRPr="00571074">
        <w:rPr>
          <w:rFonts w:ascii="Times New Roman" w:eastAsia="Times New Roman" w:hAnsi="Times New Roman" w:cs="Times New Roman"/>
          <w:color w:val="000000"/>
        </w:rPr>
        <w:t>This consensus development effort consisted of multiple review and comment rounds, structured as a modified Delphi process to ensure broad participation. Reviews took place prior to the 2022 APSF Stoelting Conference, at the conference, and after the conference. The sequential steps in the development of the recommendations are detailed in Table 2.</w:t>
      </w:r>
    </w:p>
    <w:p w14:paraId="57A13D1B" w14:textId="77777777" w:rsidR="0002389D" w:rsidRDefault="0002389D">
      <w:pPr>
        <w:rPr>
          <w:rFonts w:ascii="Times New Roman" w:hAnsi="Times New Roman" w:cs="Times New Roman"/>
        </w:rPr>
      </w:pPr>
    </w:p>
    <w:p w14:paraId="47CFEE7D" w14:textId="3E808544" w:rsidR="005D5B40" w:rsidRPr="005D5B40" w:rsidRDefault="005D5B40" w:rsidP="005D5B40">
      <w:pPr>
        <w:rPr>
          <w:rFonts w:ascii="Times New Roman" w:eastAsia="Times New Roman" w:hAnsi="Times New Roman" w:cs="Times New Roman"/>
          <w:i/>
          <w:iCs/>
        </w:rPr>
      </w:pPr>
      <w:r w:rsidRPr="005D5B40">
        <w:rPr>
          <w:rFonts w:ascii="Times New Roman" w:eastAsia="Times New Roman" w:hAnsi="Times New Roman" w:cs="Times New Roman"/>
          <w:i/>
          <w:iCs/>
        </w:rPr>
        <w:t xml:space="preserve">Modified Delphi process for creation of consensus recommendations for the safe conduct of anesthetic care in NORA. </w:t>
      </w:r>
    </w:p>
    <w:p w14:paraId="0EFD046F" w14:textId="77777777" w:rsidR="005D5B40" w:rsidRPr="003C4C9D" w:rsidRDefault="005D5B40" w:rsidP="005D5B40">
      <w:pPr>
        <w:rPr>
          <w:rFonts w:ascii="Times New Roman" w:eastAsia="Times New Roman" w:hAnsi="Times New Roman" w:cs="Times New Roman"/>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0"/>
        <w:gridCol w:w="8680"/>
      </w:tblGrid>
      <w:tr w:rsidR="005D5B40" w:rsidRPr="003C4C9D" w14:paraId="6B87F165" w14:textId="77777777" w:rsidTr="009569C6">
        <w:tc>
          <w:tcPr>
            <w:tcW w:w="670" w:type="dxa"/>
          </w:tcPr>
          <w:p w14:paraId="1B9FD3B1" w14:textId="77777777" w:rsidR="005D5B40" w:rsidRPr="003C4C9D" w:rsidRDefault="005D5B40" w:rsidP="009569C6">
            <w:pPr>
              <w:rPr>
                <w:rFonts w:ascii="Times New Roman" w:eastAsia="Times New Roman" w:hAnsi="Times New Roman" w:cs="Times New Roman"/>
              </w:rPr>
            </w:pPr>
            <w:r w:rsidRPr="003C4C9D">
              <w:rPr>
                <w:rFonts w:ascii="Times New Roman" w:eastAsia="Times New Roman" w:hAnsi="Times New Roman" w:cs="Times New Roman"/>
              </w:rPr>
              <w:t>Step</w:t>
            </w:r>
          </w:p>
        </w:tc>
        <w:tc>
          <w:tcPr>
            <w:tcW w:w="8680" w:type="dxa"/>
          </w:tcPr>
          <w:p w14:paraId="5D88FE12" w14:textId="77777777" w:rsidR="005D5B40" w:rsidRPr="003C4C9D" w:rsidRDefault="005D5B40" w:rsidP="009569C6">
            <w:pPr>
              <w:rPr>
                <w:rFonts w:ascii="Times New Roman" w:eastAsia="Times New Roman" w:hAnsi="Times New Roman" w:cs="Times New Roman"/>
              </w:rPr>
            </w:pPr>
            <w:r w:rsidRPr="003C4C9D">
              <w:rPr>
                <w:rFonts w:ascii="Times New Roman" w:eastAsia="Times New Roman" w:hAnsi="Times New Roman" w:cs="Times New Roman"/>
              </w:rPr>
              <w:t>Process</w:t>
            </w:r>
          </w:p>
        </w:tc>
      </w:tr>
      <w:tr w:rsidR="005D5B40" w:rsidRPr="003C4C9D" w14:paraId="538CD370" w14:textId="77777777" w:rsidTr="009569C6">
        <w:tc>
          <w:tcPr>
            <w:tcW w:w="670" w:type="dxa"/>
          </w:tcPr>
          <w:p w14:paraId="5944AF5E" w14:textId="77777777" w:rsidR="005D5B40" w:rsidRPr="003C4C9D" w:rsidRDefault="005D5B40" w:rsidP="009569C6">
            <w:pPr>
              <w:rPr>
                <w:rFonts w:ascii="Times New Roman" w:eastAsia="Times New Roman" w:hAnsi="Times New Roman" w:cs="Times New Roman"/>
              </w:rPr>
            </w:pPr>
            <w:r w:rsidRPr="003C4C9D">
              <w:rPr>
                <w:rFonts w:ascii="Times New Roman" w:eastAsia="Times New Roman" w:hAnsi="Times New Roman" w:cs="Times New Roman"/>
              </w:rPr>
              <w:t>1</w:t>
            </w:r>
          </w:p>
        </w:tc>
        <w:tc>
          <w:tcPr>
            <w:tcW w:w="8680" w:type="dxa"/>
          </w:tcPr>
          <w:p w14:paraId="3B0896C5" w14:textId="77777777" w:rsidR="005D5B40" w:rsidRPr="003C4C9D" w:rsidRDefault="005D5B40" w:rsidP="009569C6">
            <w:pPr>
              <w:rPr>
                <w:rFonts w:ascii="Times New Roman" w:eastAsia="Times New Roman" w:hAnsi="Times New Roman" w:cs="Times New Roman"/>
                <w:color w:val="000000"/>
              </w:rPr>
            </w:pPr>
            <w:r w:rsidRPr="003C4C9D">
              <w:rPr>
                <w:rFonts w:ascii="Times New Roman" w:eastAsia="Times New Roman" w:hAnsi="Times New Roman" w:cs="Times New Roman"/>
                <w:color w:val="000000"/>
              </w:rPr>
              <w:t>A first draft of recommendations was created by drawing from professional society statements and medical literature. This draft was shared with stakeholder groups comprised of members of APSF. The survey assessed consensus with recommendations and enabled the respondent to agree, disagree, or suggest removal of a statement in its entirety. Respondents also had the opportunity to suggest alternative wording and feedback on the recommendations through a free text field within the survey tool.</w:t>
            </w:r>
          </w:p>
        </w:tc>
      </w:tr>
      <w:tr w:rsidR="005D5B40" w:rsidRPr="003C4C9D" w14:paraId="2AF923AA" w14:textId="77777777" w:rsidTr="009569C6">
        <w:tc>
          <w:tcPr>
            <w:tcW w:w="670" w:type="dxa"/>
          </w:tcPr>
          <w:p w14:paraId="5C9861A7" w14:textId="77777777" w:rsidR="005D5B40" w:rsidRPr="003C4C9D" w:rsidRDefault="005D5B40" w:rsidP="009569C6">
            <w:pPr>
              <w:rPr>
                <w:rFonts w:ascii="Times New Roman" w:eastAsia="Times New Roman" w:hAnsi="Times New Roman" w:cs="Times New Roman"/>
              </w:rPr>
            </w:pPr>
            <w:r w:rsidRPr="003C4C9D">
              <w:rPr>
                <w:rFonts w:ascii="Times New Roman" w:eastAsia="Times New Roman" w:hAnsi="Times New Roman" w:cs="Times New Roman"/>
              </w:rPr>
              <w:t>2</w:t>
            </w:r>
          </w:p>
        </w:tc>
        <w:tc>
          <w:tcPr>
            <w:tcW w:w="8680" w:type="dxa"/>
          </w:tcPr>
          <w:p w14:paraId="5CE72812" w14:textId="77777777" w:rsidR="005D5B40" w:rsidRPr="003C4C9D" w:rsidRDefault="005D5B40" w:rsidP="009569C6">
            <w:pPr>
              <w:rPr>
                <w:rFonts w:ascii="Times New Roman" w:eastAsia="Times New Roman" w:hAnsi="Times New Roman" w:cs="Times New Roman"/>
                <w:color w:val="000000"/>
              </w:rPr>
            </w:pPr>
            <w:r w:rsidRPr="003C4C9D">
              <w:rPr>
                <w:rFonts w:ascii="Times New Roman" w:eastAsia="Times New Roman" w:hAnsi="Times New Roman" w:cs="Times New Roman"/>
                <w:color w:val="000000"/>
              </w:rPr>
              <w:t xml:space="preserve">The Stoelting Conference Planning Committee provided the initial review of the first draft, conducted discussion and revision, and produced the second draft. </w:t>
            </w:r>
          </w:p>
        </w:tc>
      </w:tr>
      <w:tr w:rsidR="005D5B40" w:rsidRPr="003C4C9D" w14:paraId="3DB952DC" w14:textId="77777777" w:rsidTr="009569C6">
        <w:tc>
          <w:tcPr>
            <w:tcW w:w="670" w:type="dxa"/>
          </w:tcPr>
          <w:p w14:paraId="32DA0487" w14:textId="77777777" w:rsidR="005D5B40" w:rsidRPr="003C4C9D" w:rsidRDefault="005D5B40" w:rsidP="009569C6">
            <w:pPr>
              <w:rPr>
                <w:rFonts w:ascii="Times New Roman" w:eastAsia="Times New Roman" w:hAnsi="Times New Roman" w:cs="Times New Roman"/>
              </w:rPr>
            </w:pPr>
            <w:r w:rsidRPr="003C4C9D">
              <w:rPr>
                <w:rFonts w:ascii="Times New Roman" w:eastAsia="Times New Roman" w:hAnsi="Times New Roman" w:cs="Times New Roman"/>
              </w:rPr>
              <w:t>3</w:t>
            </w:r>
          </w:p>
        </w:tc>
        <w:tc>
          <w:tcPr>
            <w:tcW w:w="8680" w:type="dxa"/>
          </w:tcPr>
          <w:p w14:paraId="70EC8BBA" w14:textId="77777777" w:rsidR="005D5B40" w:rsidRPr="003C4C9D" w:rsidRDefault="005D5B40" w:rsidP="009569C6">
            <w:pPr>
              <w:rPr>
                <w:rFonts w:ascii="Times New Roman" w:eastAsia="Times New Roman" w:hAnsi="Times New Roman" w:cs="Times New Roman"/>
                <w:color w:val="000000"/>
              </w:rPr>
            </w:pPr>
            <w:r w:rsidRPr="003C4C9D">
              <w:rPr>
                <w:rFonts w:ascii="Times New Roman" w:eastAsia="Times New Roman" w:hAnsi="Times New Roman" w:cs="Times New Roman"/>
                <w:color w:val="000000"/>
              </w:rPr>
              <w:t>The second draft was delivered to the conference speakers as a survey. The responses and comments were used to create a third draft.</w:t>
            </w:r>
          </w:p>
        </w:tc>
      </w:tr>
      <w:tr w:rsidR="005D5B40" w:rsidRPr="003C4C9D" w14:paraId="35A2F53A" w14:textId="77777777" w:rsidTr="009569C6">
        <w:tc>
          <w:tcPr>
            <w:tcW w:w="670" w:type="dxa"/>
          </w:tcPr>
          <w:p w14:paraId="09AC982B" w14:textId="77777777" w:rsidR="005D5B40" w:rsidRPr="003C4C9D" w:rsidRDefault="005D5B40" w:rsidP="009569C6">
            <w:pPr>
              <w:rPr>
                <w:rFonts w:ascii="Times New Roman" w:eastAsia="Times New Roman" w:hAnsi="Times New Roman" w:cs="Times New Roman"/>
              </w:rPr>
            </w:pPr>
            <w:r w:rsidRPr="003C4C9D">
              <w:rPr>
                <w:rFonts w:ascii="Times New Roman" w:eastAsia="Times New Roman" w:hAnsi="Times New Roman" w:cs="Times New Roman"/>
              </w:rPr>
              <w:t>4</w:t>
            </w:r>
          </w:p>
        </w:tc>
        <w:tc>
          <w:tcPr>
            <w:tcW w:w="8680" w:type="dxa"/>
          </w:tcPr>
          <w:p w14:paraId="3D565FB8" w14:textId="77777777" w:rsidR="005D5B40" w:rsidRPr="003C4C9D" w:rsidRDefault="005D5B40" w:rsidP="009569C6">
            <w:pPr>
              <w:rPr>
                <w:rFonts w:ascii="Times New Roman" w:eastAsia="Times New Roman" w:hAnsi="Times New Roman" w:cs="Times New Roman"/>
                <w:color w:val="000000"/>
              </w:rPr>
            </w:pPr>
            <w:r w:rsidRPr="003C4C9D">
              <w:rPr>
                <w:rFonts w:ascii="Times New Roman" w:eastAsia="Times New Roman" w:hAnsi="Times New Roman" w:cs="Times New Roman"/>
                <w:color w:val="000000"/>
              </w:rPr>
              <w:t>The third draft of recommendations was shared with all conference attendees as a survey and was used to create the fourth draft.</w:t>
            </w:r>
          </w:p>
        </w:tc>
      </w:tr>
      <w:tr w:rsidR="005D5B40" w:rsidRPr="003C4C9D" w14:paraId="62E8D105" w14:textId="77777777" w:rsidTr="009569C6">
        <w:tc>
          <w:tcPr>
            <w:tcW w:w="670" w:type="dxa"/>
          </w:tcPr>
          <w:p w14:paraId="47A694AD" w14:textId="77777777" w:rsidR="005D5B40" w:rsidRPr="003C4C9D" w:rsidRDefault="005D5B40" w:rsidP="009569C6">
            <w:pPr>
              <w:rPr>
                <w:rFonts w:ascii="Times New Roman" w:eastAsia="Times New Roman" w:hAnsi="Times New Roman" w:cs="Times New Roman"/>
              </w:rPr>
            </w:pPr>
            <w:r w:rsidRPr="003C4C9D">
              <w:rPr>
                <w:rFonts w:ascii="Times New Roman" w:eastAsia="Times New Roman" w:hAnsi="Times New Roman" w:cs="Times New Roman"/>
              </w:rPr>
              <w:t>5</w:t>
            </w:r>
          </w:p>
        </w:tc>
        <w:tc>
          <w:tcPr>
            <w:tcW w:w="8680" w:type="dxa"/>
          </w:tcPr>
          <w:p w14:paraId="5CA28C2F" w14:textId="77777777" w:rsidR="005D5B40" w:rsidRPr="003C4C9D" w:rsidRDefault="005D5B40" w:rsidP="009569C6">
            <w:pPr>
              <w:rPr>
                <w:rFonts w:ascii="Times New Roman" w:eastAsia="Times New Roman" w:hAnsi="Times New Roman" w:cs="Times New Roman"/>
                <w:color w:val="000000"/>
              </w:rPr>
            </w:pPr>
            <w:r w:rsidRPr="003C4C9D">
              <w:rPr>
                <w:rFonts w:ascii="Times New Roman" w:eastAsia="Times New Roman" w:hAnsi="Times New Roman" w:cs="Times New Roman"/>
                <w:color w:val="000000"/>
              </w:rPr>
              <w:t xml:space="preserve">The Stoelting Conference included in-person and virtual breakout sessions with each program session. During the breakout groups, participants discussed the fourth draft of the NORA recommendations. At the end of the first and second conference days, an open discussion of the recommendations covered in the breakouts was undertaken. This feedback was used to add, modify, or eliminate recommendation statements to be voted on in the final conference section. In the final conference section, each recommendation was displayed as a PowerPoint slide with discussion followed by a vote of yes or no in support of the statement. </w:t>
            </w:r>
          </w:p>
        </w:tc>
      </w:tr>
      <w:tr w:rsidR="005D5B40" w:rsidRPr="003C4C9D" w14:paraId="59652BC4" w14:textId="77777777" w:rsidTr="009569C6">
        <w:tc>
          <w:tcPr>
            <w:tcW w:w="670" w:type="dxa"/>
          </w:tcPr>
          <w:p w14:paraId="18A7A6E1" w14:textId="77777777" w:rsidR="005D5B40" w:rsidRPr="003C4C9D" w:rsidRDefault="005D5B40" w:rsidP="009569C6">
            <w:pPr>
              <w:rPr>
                <w:rFonts w:ascii="Times New Roman" w:eastAsia="Times New Roman" w:hAnsi="Times New Roman" w:cs="Times New Roman"/>
              </w:rPr>
            </w:pPr>
            <w:r w:rsidRPr="003C4C9D">
              <w:rPr>
                <w:rFonts w:ascii="Times New Roman" w:eastAsia="Times New Roman" w:hAnsi="Times New Roman" w:cs="Times New Roman"/>
              </w:rPr>
              <w:t>6</w:t>
            </w:r>
          </w:p>
        </w:tc>
        <w:tc>
          <w:tcPr>
            <w:tcW w:w="8680" w:type="dxa"/>
          </w:tcPr>
          <w:p w14:paraId="72B9B517" w14:textId="77777777" w:rsidR="005D5B40" w:rsidRPr="003C4C9D" w:rsidRDefault="005D5B40" w:rsidP="009569C6">
            <w:pPr>
              <w:rPr>
                <w:rFonts w:ascii="Times New Roman" w:eastAsia="Times New Roman" w:hAnsi="Times New Roman" w:cs="Times New Roman"/>
                <w:color w:val="000000"/>
              </w:rPr>
            </w:pPr>
            <w:r w:rsidRPr="003C4C9D">
              <w:rPr>
                <w:rFonts w:ascii="Times New Roman" w:eastAsia="Times New Roman" w:hAnsi="Times New Roman" w:cs="Times New Roman"/>
                <w:color w:val="000000"/>
              </w:rPr>
              <w:t xml:space="preserve">The final voting session responses were used to create a fifth draft of the recommendations. This draft was shared with the conference planning committee to collect suggested revisions and comments. This feedback was used to create the sixth draft. </w:t>
            </w:r>
          </w:p>
        </w:tc>
      </w:tr>
      <w:tr w:rsidR="005D5B40" w:rsidRPr="003C4C9D" w14:paraId="6F91CA32" w14:textId="77777777" w:rsidTr="009569C6">
        <w:tc>
          <w:tcPr>
            <w:tcW w:w="670" w:type="dxa"/>
          </w:tcPr>
          <w:p w14:paraId="194CD426" w14:textId="77777777" w:rsidR="005D5B40" w:rsidRPr="003C4C9D" w:rsidRDefault="005D5B40" w:rsidP="009569C6">
            <w:pPr>
              <w:rPr>
                <w:rFonts w:ascii="Times New Roman" w:eastAsia="Times New Roman" w:hAnsi="Times New Roman" w:cs="Times New Roman"/>
              </w:rPr>
            </w:pPr>
            <w:r w:rsidRPr="003C4C9D">
              <w:rPr>
                <w:rFonts w:ascii="Times New Roman" w:eastAsia="Times New Roman" w:hAnsi="Times New Roman" w:cs="Times New Roman"/>
              </w:rPr>
              <w:t>7</w:t>
            </w:r>
          </w:p>
        </w:tc>
        <w:tc>
          <w:tcPr>
            <w:tcW w:w="8680" w:type="dxa"/>
          </w:tcPr>
          <w:p w14:paraId="33737665" w14:textId="77777777" w:rsidR="005D5B40" w:rsidRPr="003C4C9D" w:rsidRDefault="005D5B40" w:rsidP="009569C6">
            <w:pPr>
              <w:rPr>
                <w:rFonts w:ascii="Times New Roman" w:eastAsia="Times New Roman" w:hAnsi="Times New Roman" w:cs="Times New Roman"/>
                <w:color w:val="000000"/>
              </w:rPr>
            </w:pPr>
            <w:r w:rsidRPr="003C4C9D">
              <w:rPr>
                <w:rFonts w:ascii="Times New Roman" w:eastAsia="Times New Roman" w:hAnsi="Times New Roman" w:cs="Times New Roman"/>
                <w:color w:val="000000"/>
              </w:rPr>
              <w:t xml:space="preserve">The sixth draft was shared to subject matter experts identified by the planning committee for contributions to the field, conference participation, diversity of experience, and clinical expertise. This group included inpatient anesthesiologists, outpatient/office-based anesthesiologists, </w:t>
            </w:r>
            <w:sdt>
              <w:sdtPr>
                <w:rPr>
                  <w:rFonts w:ascii="Times New Roman" w:hAnsi="Times New Roman" w:cs="Times New Roman"/>
                </w:rPr>
                <w:tag w:val="goog_rdk_0"/>
                <w:id w:val="878055487"/>
              </w:sdtPr>
              <w:sdtContent>
                <w:r w:rsidRPr="003C4C9D">
                  <w:rPr>
                    <w:rFonts w:ascii="Times New Roman" w:eastAsia="Times New Roman" w:hAnsi="Times New Roman" w:cs="Times New Roman"/>
                    <w:color w:val="000000"/>
                  </w:rPr>
                  <w:t xml:space="preserve">anesthesiologist assistants, </w:t>
                </w:r>
              </w:sdtContent>
            </w:sdt>
            <w:r w:rsidRPr="003C4C9D">
              <w:rPr>
                <w:rFonts w:ascii="Times New Roman" w:eastAsia="Times New Roman" w:hAnsi="Times New Roman" w:cs="Times New Roman"/>
                <w:color w:val="000000"/>
              </w:rPr>
              <w:t xml:space="preserve">nurse anesthetists, and health system administrators. This review was used to create the seventh draft. </w:t>
            </w:r>
          </w:p>
        </w:tc>
      </w:tr>
      <w:tr w:rsidR="005D5B40" w:rsidRPr="003C4C9D" w14:paraId="25DC740E" w14:textId="77777777" w:rsidTr="009569C6">
        <w:tc>
          <w:tcPr>
            <w:tcW w:w="670" w:type="dxa"/>
          </w:tcPr>
          <w:p w14:paraId="4706C145" w14:textId="77777777" w:rsidR="005D5B40" w:rsidRPr="003C4C9D" w:rsidRDefault="005D5B40" w:rsidP="009569C6">
            <w:pPr>
              <w:rPr>
                <w:rFonts w:ascii="Times New Roman" w:eastAsia="Times New Roman" w:hAnsi="Times New Roman" w:cs="Times New Roman"/>
              </w:rPr>
            </w:pPr>
            <w:r w:rsidRPr="003C4C9D">
              <w:rPr>
                <w:rFonts w:ascii="Times New Roman" w:eastAsia="Times New Roman" w:hAnsi="Times New Roman" w:cs="Times New Roman"/>
              </w:rPr>
              <w:t>8</w:t>
            </w:r>
          </w:p>
        </w:tc>
        <w:tc>
          <w:tcPr>
            <w:tcW w:w="8680" w:type="dxa"/>
          </w:tcPr>
          <w:p w14:paraId="69315D7D" w14:textId="77777777" w:rsidR="005D5B40" w:rsidRPr="003C4C9D" w:rsidRDefault="005D5B40" w:rsidP="009569C6">
            <w:pPr>
              <w:rPr>
                <w:rFonts w:ascii="Times New Roman" w:eastAsia="Times New Roman" w:hAnsi="Times New Roman" w:cs="Times New Roman"/>
                <w:color w:val="000000"/>
              </w:rPr>
            </w:pPr>
            <w:r w:rsidRPr="003C4C9D">
              <w:rPr>
                <w:rFonts w:ascii="Times New Roman" w:eastAsia="Times New Roman" w:hAnsi="Times New Roman" w:cs="Times New Roman"/>
                <w:color w:val="000000"/>
              </w:rPr>
              <w:t>Final review of the seventh draft by conference attendees was completed, which resulted in the eighth draft of the APSF NORA practice recommendations.</w:t>
            </w:r>
          </w:p>
        </w:tc>
      </w:tr>
      <w:tr w:rsidR="005D5B40" w:rsidRPr="003C4C9D" w14:paraId="23FDD154" w14:textId="77777777" w:rsidTr="009569C6">
        <w:tc>
          <w:tcPr>
            <w:tcW w:w="670" w:type="dxa"/>
          </w:tcPr>
          <w:p w14:paraId="155D094A" w14:textId="77777777" w:rsidR="005D5B40" w:rsidRPr="003C4C9D" w:rsidRDefault="005D5B40" w:rsidP="009569C6">
            <w:pPr>
              <w:rPr>
                <w:rFonts w:ascii="Times New Roman" w:eastAsia="Times New Roman" w:hAnsi="Times New Roman" w:cs="Times New Roman"/>
              </w:rPr>
            </w:pPr>
            <w:r w:rsidRPr="003C4C9D">
              <w:rPr>
                <w:rFonts w:ascii="Times New Roman" w:eastAsia="Times New Roman" w:hAnsi="Times New Roman" w:cs="Times New Roman"/>
              </w:rPr>
              <w:lastRenderedPageBreak/>
              <w:t>9</w:t>
            </w:r>
          </w:p>
        </w:tc>
        <w:tc>
          <w:tcPr>
            <w:tcW w:w="8680" w:type="dxa"/>
          </w:tcPr>
          <w:p w14:paraId="2D3A2B4F" w14:textId="77777777" w:rsidR="005D5B40" w:rsidRPr="003C4C9D" w:rsidRDefault="005D5B40" w:rsidP="009569C6">
            <w:pPr>
              <w:rPr>
                <w:rFonts w:ascii="Times New Roman" w:eastAsia="Times New Roman" w:hAnsi="Times New Roman" w:cs="Times New Roman"/>
                <w:color w:val="000000"/>
              </w:rPr>
            </w:pPr>
            <w:r w:rsidRPr="003C4C9D">
              <w:rPr>
                <w:rFonts w:ascii="Times New Roman" w:eastAsia="Times New Roman" w:hAnsi="Times New Roman" w:cs="Times New Roman"/>
                <w:color w:val="000000"/>
              </w:rPr>
              <w:t>The planning committee undertook a final review and editing of the recommendations to create the ninth and final consensus NORA practice recommendations finalized.</w:t>
            </w:r>
          </w:p>
          <w:p w14:paraId="2B9C3DDB" w14:textId="77777777" w:rsidR="005D5B40" w:rsidRPr="003C4C9D" w:rsidRDefault="005D5B40" w:rsidP="009569C6">
            <w:pPr>
              <w:rPr>
                <w:rFonts w:ascii="Times New Roman" w:eastAsia="Times New Roman" w:hAnsi="Times New Roman" w:cs="Times New Roman"/>
                <w:color w:val="000000"/>
              </w:rPr>
            </w:pPr>
          </w:p>
        </w:tc>
      </w:tr>
    </w:tbl>
    <w:p w14:paraId="5B544407" w14:textId="77777777" w:rsidR="005D5B40" w:rsidRPr="003C4C9D" w:rsidRDefault="005D5B40" w:rsidP="005D5B40">
      <w:pPr>
        <w:rPr>
          <w:rFonts w:ascii="Times New Roman" w:eastAsia="Times New Roman" w:hAnsi="Times New Roman" w:cs="Times New Roman"/>
        </w:rPr>
      </w:pPr>
      <w:r w:rsidRPr="003C4C9D">
        <w:rPr>
          <w:rFonts w:ascii="Times New Roman" w:hAnsi="Times New Roman" w:cs="Times New Roman"/>
        </w:rPr>
        <w:t>APSF, Anesthesia Patient Safety Foundation; NORA, non-operating room anesthesia</w:t>
      </w:r>
    </w:p>
    <w:p w14:paraId="305F01AC" w14:textId="113E8A19" w:rsidR="00746678" w:rsidRDefault="00746678">
      <w:pPr>
        <w:rPr>
          <w:rFonts w:ascii="Times New Roman" w:hAnsi="Times New Roman" w:cs="Times New Roman"/>
        </w:rPr>
      </w:pPr>
      <w:r>
        <w:rPr>
          <w:rFonts w:ascii="Times New Roman" w:hAnsi="Times New Roman" w:cs="Times New Roman"/>
        </w:rPr>
        <w:br w:type="page"/>
      </w:r>
    </w:p>
    <w:p w14:paraId="27449D1A" w14:textId="04D9BC47" w:rsidR="005D5B40" w:rsidRDefault="00DD40B1">
      <w:pPr>
        <w:rPr>
          <w:rFonts w:ascii="Times New Roman" w:hAnsi="Times New Roman" w:cs="Times New Roman"/>
        </w:rPr>
      </w:pPr>
      <w:r>
        <w:rPr>
          <w:rFonts w:ascii="Times New Roman" w:hAnsi="Times New Roman" w:cs="Times New Roman"/>
          <w:b/>
          <w:bCs/>
        </w:rPr>
        <w:lastRenderedPageBreak/>
        <w:t>2023 Stoelting Conference Speaker List</w:t>
      </w:r>
    </w:p>
    <w:p w14:paraId="243D3F14" w14:textId="77777777" w:rsidR="00746678" w:rsidRDefault="00746678">
      <w:pPr>
        <w:rPr>
          <w:rFonts w:ascii="Times New Roman" w:hAnsi="Times New Roman" w:cs="Times New Roman"/>
        </w:rPr>
      </w:pPr>
    </w:p>
    <w:p w14:paraId="5E77FCF1" w14:textId="0B78AF3E" w:rsidR="00222349" w:rsidRDefault="00222349">
      <w:pPr>
        <w:rPr>
          <w:rFonts w:ascii="Times New Roman" w:hAnsi="Times New Roman" w:cs="Times New Roman"/>
        </w:rPr>
      </w:pPr>
      <w:r>
        <w:rPr>
          <w:rFonts w:ascii="Times New Roman" w:hAnsi="Times New Roman" w:cs="Times New Roman"/>
        </w:rPr>
        <w:t xml:space="preserve">Daniel J. Cole, MD </w:t>
      </w:r>
    </w:p>
    <w:p w14:paraId="3447EE66" w14:textId="5F1981DE" w:rsidR="00081561" w:rsidRDefault="00081561">
      <w:pPr>
        <w:rPr>
          <w:rFonts w:ascii="Times New Roman" w:hAnsi="Times New Roman" w:cs="Times New Roman"/>
          <w:i/>
        </w:rPr>
      </w:pPr>
      <w:r>
        <w:rPr>
          <w:rFonts w:ascii="Times New Roman" w:hAnsi="Times New Roman" w:cs="Times New Roman"/>
          <w:i/>
        </w:rPr>
        <w:t>President, Anesthesia Patient Safety Foundation</w:t>
      </w:r>
    </w:p>
    <w:p w14:paraId="6D3437BD" w14:textId="4A088D37" w:rsidR="00D2179D" w:rsidRDefault="00D2179D">
      <w:pPr>
        <w:rPr>
          <w:rFonts w:ascii="Times New Roman" w:hAnsi="Times New Roman" w:cs="Times New Roman"/>
          <w:i/>
        </w:rPr>
      </w:pPr>
      <w:r>
        <w:rPr>
          <w:rFonts w:ascii="Times New Roman" w:hAnsi="Times New Roman" w:cs="Times New Roman"/>
          <w:i/>
        </w:rPr>
        <w:t>Professor</w:t>
      </w:r>
      <w:r w:rsidR="00B51A7E">
        <w:rPr>
          <w:rFonts w:ascii="Times New Roman" w:hAnsi="Times New Roman" w:cs="Times New Roman"/>
          <w:i/>
        </w:rPr>
        <w:t xml:space="preserve"> of Clinical Anesthesiology</w:t>
      </w:r>
      <w:r>
        <w:rPr>
          <w:rFonts w:ascii="Times New Roman" w:hAnsi="Times New Roman" w:cs="Times New Roman"/>
          <w:i/>
        </w:rPr>
        <w:t>, University of California, Los Angeles</w:t>
      </w:r>
    </w:p>
    <w:p w14:paraId="150474A4" w14:textId="77777777" w:rsidR="00081561" w:rsidRDefault="00081561">
      <w:pPr>
        <w:rPr>
          <w:rFonts w:ascii="Times New Roman" w:hAnsi="Times New Roman" w:cs="Times New Roman"/>
          <w:i/>
        </w:rPr>
      </w:pPr>
    </w:p>
    <w:p w14:paraId="57943AC1" w14:textId="2F4FACE5" w:rsidR="00081561" w:rsidRDefault="00081561">
      <w:pPr>
        <w:rPr>
          <w:rFonts w:ascii="Times New Roman" w:hAnsi="Times New Roman" w:cs="Times New Roman"/>
          <w:iCs/>
        </w:rPr>
      </w:pPr>
      <w:r>
        <w:rPr>
          <w:rFonts w:ascii="Times New Roman" w:hAnsi="Times New Roman" w:cs="Times New Roman"/>
          <w:iCs/>
        </w:rPr>
        <w:t xml:space="preserve">Brian J. Thomas, JD </w:t>
      </w:r>
    </w:p>
    <w:p w14:paraId="42992391" w14:textId="55467A8E" w:rsidR="00081561" w:rsidRDefault="00081561">
      <w:pPr>
        <w:rPr>
          <w:rFonts w:ascii="Times New Roman" w:hAnsi="Times New Roman" w:cs="Times New Roman"/>
          <w:i/>
        </w:rPr>
      </w:pPr>
      <w:r>
        <w:rPr>
          <w:rFonts w:ascii="Times New Roman" w:hAnsi="Times New Roman" w:cs="Times New Roman"/>
          <w:i/>
        </w:rPr>
        <w:t>Member, Board of Directors, Anesthesia Patient Safety Foundation</w:t>
      </w:r>
    </w:p>
    <w:p w14:paraId="2CE5E44A" w14:textId="4C87C8F4" w:rsidR="00D2179D" w:rsidRDefault="00D2179D">
      <w:pPr>
        <w:rPr>
          <w:rFonts w:ascii="Times New Roman" w:hAnsi="Times New Roman" w:cs="Times New Roman"/>
          <w:i/>
        </w:rPr>
      </w:pPr>
      <w:r>
        <w:rPr>
          <w:rFonts w:ascii="Times New Roman" w:hAnsi="Times New Roman" w:cs="Times New Roman"/>
          <w:i/>
        </w:rPr>
        <w:t>Vice President of Risk Management, Preferred Physicians Medical</w:t>
      </w:r>
    </w:p>
    <w:p w14:paraId="1849EE64" w14:textId="77777777" w:rsidR="00AA0FF3" w:rsidRDefault="00AA0FF3">
      <w:pPr>
        <w:rPr>
          <w:rFonts w:ascii="Times New Roman" w:hAnsi="Times New Roman" w:cs="Times New Roman"/>
          <w:iCs/>
        </w:rPr>
      </w:pPr>
    </w:p>
    <w:p w14:paraId="05C8FE73" w14:textId="77777777" w:rsidR="00AA0FF3" w:rsidRDefault="00AA0FF3">
      <w:pPr>
        <w:rPr>
          <w:rFonts w:ascii="Times New Roman" w:hAnsi="Times New Roman" w:cs="Times New Roman"/>
          <w:iCs/>
        </w:rPr>
      </w:pPr>
      <w:r>
        <w:rPr>
          <w:rFonts w:ascii="Times New Roman" w:hAnsi="Times New Roman" w:cs="Times New Roman"/>
          <w:iCs/>
        </w:rPr>
        <w:t>Emily Methangkool, MD, MPH</w:t>
      </w:r>
    </w:p>
    <w:p w14:paraId="1F0D0240" w14:textId="77777777" w:rsidR="00AA0FF3" w:rsidRDefault="00AA0FF3">
      <w:pPr>
        <w:rPr>
          <w:rFonts w:ascii="Times New Roman" w:hAnsi="Times New Roman" w:cs="Times New Roman"/>
          <w:i/>
        </w:rPr>
      </w:pPr>
      <w:r>
        <w:rPr>
          <w:rFonts w:ascii="Times New Roman" w:hAnsi="Times New Roman" w:cs="Times New Roman"/>
          <w:i/>
        </w:rPr>
        <w:t>Associate Professor of Clinical Anesthesiology, University of California, Los Angeles</w:t>
      </w:r>
    </w:p>
    <w:p w14:paraId="3F54F28C" w14:textId="77777777" w:rsidR="00AA0FF3" w:rsidRDefault="00AA0FF3">
      <w:pPr>
        <w:rPr>
          <w:rFonts w:ascii="Times New Roman" w:hAnsi="Times New Roman" w:cs="Times New Roman"/>
          <w:i/>
        </w:rPr>
      </w:pPr>
    </w:p>
    <w:p w14:paraId="59A5C378" w14:textId="511C2219" w:rsidR="00D2179D" w:rsidRDefault="00D2179D">
      <w:pPr>
        <w:rPr>
          <w:rFonts w:ascii="Times New Roman" w:hAnsi="Times New Roman" w:cs="Times New Roman"/>
          <w:iCs/>
        </w:rPr>
      </w:pPr>
      <w:r>
        <w:rPr>
          <w:rFonts w:ascii="Times New Roman" w:hAnsi="Times New Roman" w:cs="Times New Roman"/>
          <w:iCs/>
        </w:rPr>
        <w:t>Basem B. Abdelmalek</w:t>
      </w:r>
      <w:r w:rsidR="00CF0F05">
        <w:rPr>
          <w:rFonts w:ascii="Times New Roman" w:hAnsi="Times New Roman" w:cs="Times New Roman"/>
          <w:iCs/>
        </w:rPr>
        <w:t>, MD, FASA, SAMBA-F</w:t>
      </w:r>
    </w:p>
    <w:p w14:paraId="5A65CD49" w14:textId="3BDB39F3" w:rsidR="00CF0F05" w:rsidRDefault="00CF0F05">
      <w:pPr>
        <w:rPr>
          <w:rFonts w:ascii="Times New Roman" w:hAnsi="Times New Roman" w:cs="Times New Roman"/>
          <w:i/>
        </w:rPr>
      </w:pPr>
      <w:r>
        <w:rPr>
          <w:rFonts w:ascii="Times New Roman" w:hAnsi="Times New Roman" w:cs="Times New Roman"/>
          <w:i/>
        </w:rPr>
        <w:t>Professor</w:t>
      </w:r>
      <w:r w:rsidR="00AA0FF3">
        <w:rPr>
          <w:rFonts w:ascii="Times New Roman" w:hAnsi="Times New Roman" w:cs="Times New Roman"/>
          <w:i/>
        </w:rPr>
        <w:t xml:space="preserve"> of Anesthesiology</w:t>
      </w:r>
      <w:r>
        <w:rPr>
          <w:rFonts w:ascii="Times New Roman" w:hAnsi="Times New Roman" w:cs="Times New Roman"/>
          <w:i/>
        </w:rPr>
        <w:t>, Cleveland Clinic</w:t>
      </w:r>
    </w:p>
    <w:p w14:paraId="1DE2C76C" w14:textId="77777777" w:rsidR="00CF0F05" w:rsidRDefault="00CF0F05">
      <w:pPr>
        <w:rPr>
          <w:rFonts w:ascii="Times New Roman" w:hAnsi="Times New Roman" w:cs="Times New Roman"/>
          <w:i/>
        </w:rPr>
      </w:pPr>
    </w:p>
    <w:p w14:paraId="1ABB55D6" w14:textId="72E83AFD" w:rsidR="00CF0F05" w:rsidRDefault="00CF0F05">
      <w:pPr>
        <w:rPr>
          <w:rFonts w:ascii="Times New Roman" w:hAnsi="Times New Roman" w:cs="Times New Roman"/>
          <w:iCs/>
        </w:rPr>
      </w:pPr>
      <w:r>
        <w:rPr>
          <w:rFonts w:ascii="Times New Roman" w:hAnsi="Times New Roman" w:cs="Times New Roman"/>
          <w:iCs/>
        </w:rPr>
        <w:t>Brent Dunworth, DNP, MBA, CRNA</w:t>
      </w:r>
    </w:p>
    <w:p w14:paraId="78CAA070" w14:textId="7EF92A73" w:rsidR="00CF0F05" w:rsidRDefault="00CF0F05">
      <w:pPr>
        <w:rPr>
          <w:rFonts w:ascii="Times New Roman" w:hAnsi="Times New Roman" w:cs="Times New Roman"/>
          <w:i/>
        </w:rPr>
      </w:pPr>
      <w:r>
        <w:rPr>
          <w:rFonts w:ascii="Times New Roman" w:hAnsi="Times New Roman" w:cs="Times New Roman"/>
          <w:i/>
        </w:rPr>
        <w:t>Assistant Professor</w:t>
      </w:r>
      <w:r w:rsidR="00AA0FF3">
        <w:rPr>
          <w:rFonts w:ascii="Times New Roman" w:hAnsi="Times New Roman" w:cs="Times New Roman"/>
          <w:i/>
        </w:rPr>
        <w:t xml:space="preserve"> of Clinical Anesthesiology</w:t>
      </w:r>
      <w:r>
        <w:rPr>
          <w:rFonts w:ascii="Times New Roman" w:hAnsi="Times New Roman" w:cs="Times New Roman"/>
          <w:i/>
        </w:rPr>
        <w:t>, Vanderbilt University</w:t>
      </w:r>
    </w:p>
    <w:p w14:paraId="73F60BD7" w14:textId="77777777" w:rsidR="00CF0F05" w:rsidRDefault="00CF0F05">
      <w:pPr>
        <w:rPr>
          <w:rFonts w:ascii="Times New Roman" w:hAnsi="Times New Roman" w:cs="Times New Roman"/>
          <w:i/>
        </w:rPr>
      </w:pPr>
    </w:p>
    <w:p w14:paraId="1540E4C3" w14:textId="75CDBD36" w:rsidR="00CF0F05" w:rsidRDefault="00CF0F05">
      <w:pPr>
        <w:rPr>
          <w:rFonts w:ascii="Times New Roman" w:hAnsi="Times New Roman" w:cs="Times New Roman"/>
          <w:iCs/>
        </w:rPr>
      </w:pPr>
      <w:r>
        <w:rPr>
          <w:rFonts w:ascii="Times New Roman" w:hAnsi="Times New Roman" w:cs="Times New Roman"/>
          <w:iCs/>
        </w:rPr>
        <w:t>Diana Anca, MD</w:t>
      </w:r>
    </w:p>
    <w:p w14:paraId="76EAE5B5" w14:textId="7FD099EC" w:rsidR="00CF0F05" w:rsidRDefault="00C73E7B">
      <w:pPr>
        <w:rPr>
          <w:rFonts w:ascii="Times New Roman" w:hAnsi="Times New Roman" w:cs="Times New Roman"/>
          <w:i/>
        </w:rPr>
      </w:pPr>
      <w:r>
        <w:rPr>
          <w:rFonts w:ascii="Times New Roman" w:hAnsi="Times New Roman" w:cs="Times New Roman"/>
          <w:i/>
        </w:rPr>
        <w:t>Associate Professor</w:t>
      </w:r>
      <w:r w:rsidR="00AA0FF3">
        <w:rPr>
          <w:rFonts w:ascii="Times New Roman" w:hAnsi="Times New Roman" w:cs="Times New Roman"/>
          <w:i/>
        </w:rPr>
        <w:t xml:space="preserve"> of Anesthesiology</w:t>
      </w:r>
      <w:r>
        <w:rPr>
          <w:rFonts w:ascii="Times New Roman" w:hAnsi="Times New Roman" w:cs="Times New Roman"/>
          <w:i/>
        </w:rPr>
        <w:t>, Weill Cornell</w:t>
      </w:r>
    </w:p>
    <w:p w14:paraId="62504984" w14:textId="77777777" w:rsidR="00C73E7B" w:rsidRDefault="00C73E7B">
      <w:pPr>
        <w:rPr>
          <w:rFonts w:ascii="Times New Roman" w:hAnsi="Times New Roman" w:cs="Times New Roman"/>
          <w:i/>
        </w:rPr>
      </w:pPr>
    </w:p>
    <w:p w14:paraId="407A5623" w14:textId="741C3041" w:rsidR="00C73E7B" w:rsidRDefault="00C73E7B">
      <w:pPr>
        <w:rPr>
          <w:rFonts w:ascii="Times New Roman" w:hAnsi="Times New Roman" w:cs="Times New Roman"/>
          <w:iCs/>
        </w:rPr>
      </w:pPr>
      <w:r>
        <w:rPr>
          <w:rFonts w:ascii="Times New Roman" w:hAnsi="Times New Roman" w:cs="Times New Roman"/>
          <w:iCs/>
        </w:rPr>
        <w:t>Michael L. Kochman, MD, AGAF, MASGE</w:t>
      </w:r>
    </w:p>
    <w:p w14:paraId="19905963" w14:textId="29DD2B9A" w:rsidR="00C73E7B" w:rsidRDefault="00C73E7B">
      <w:pPr>
        <w:rPr>
          <w:rFonts w:ascii="Times New Roman" w:hAnsi="Times New Roman" w:cs="Times New Roman"/>
          <w:i/>
        </w:rPr>
      </w:pPr>
      <w:r>
        <w:rPr>
          <w:rFonts w:ascii="Times New Roman" w:hAnsi="Times New Roman" w:cs="Times New Roman"/>
          <w:i/>
        </w:rPr>
        <w:t>Professor of Medicine and Surgery</w:t>
      </w:r>
      <w:r w:rsidR="00AF57A0">
        <w:rPr>
          <w:rFonts w:ascii="Times New Roman" w:hAnsi="Times New Roman" w:cs="Times New Roman"/>
          <w:i/>
        </w:rPr>
        <w:t xml:space="preserve"> (Gastroenterology),</w:t>
      </w:r>
      <w:r w:rsidR="00B51A7E">
        <w:rPr>
          <w:rFonts w:ascii="Times New Roman" w:hAnsi="Times New Roman" w:cs="Times New Roman"/>
          <w:i/>
        </w:rPr>
        <w:t xml:space="preserve"> University of Pennsylvania</w:t>
      </w:r>
    </w:p>
    <w:p w14:paraId="07841B70" w14:textId="77777777" w:rsidR="00AF57A0" w:rsidRDefault="00AF57A0">
      <w:pPr>
        <w:rPr>
          <w:rFonts w:ascii="Times New Roman" w:hAnsi="Times New Roman" w:cs="Times New Roman"/>
          <w:i/>
        </w:rPr>
      </w:pPr>
    </w:p>
    <w:p w14:paraId="3CC16024" w14:textId="1CFCE9DF" w:rsidR="00AF57A0" w:rsidRDefault="00AF57A0">
      <w:pPr>
        <w:rPr>
          <w:rFonts w:ascii="Times New Roman" w:hAnsi="Times New Roman" w:cs="Times New Roman"/>
          <w:iCs/>
        </w:rPr>
      </w:pPr>
      <w:r>
        <w:rPr>
          <w:rFonts w:ascii="Times New Roman" w:hAnsi="Times New Roman" w:cs="Times New Roman"/>
          <w:iCs/>
        </w:rPr>
        <w:t>Thomas Farrell, MD</w:t>
      </w:r>
    </w:p>
    <w:p w14:paraId="28871A92" w14:textId="4A9792CA" w:rsidR="00AF57A0" w:rsidRDefault="004C02A4">
      <w:pPr>
        <w:rPr>
          <w:rFonts w:ascii="Times New Roman" w:hAnsi="Times New Roman" w:cs="Times New Roman"/>
          <w:i/>
        </w:rPr>
      </w:pPr>
      <w:r>
        <w:rPr>
          <w:rFonts w:ascii="Times New Roman" w:hAnsi="Times New Roman" w:cs="Times New Roman"/>
          <w:i/>
        </w:rPr>
        <w:t xml:space="preserve">Interventional Radiologist, </w:t>
      </w:r>
      <w:r w:rsidR="008C5C66">
        <w:rPr>
          <w:rFonts w:ascii="Times New Roman" w:hAnsi="Times New Roman" w:cs="Times New Roman"/>
          <w:i/>
        </w:rPr>
        <w:t>Northshore University Health System</w:t>
      </w:r>
    </w:p>
    <w:p w14:paraId="4502EE71" w14:textId="77777777" w:rsidR="008C5C66" w:rsidRDefault="008C5C66">
      <w:pPr>
        <w:rPr>
          <w:rFonts w:ascii="Times New Roman" w:hAnsi="Times New Roman" w:cs="Times New Roman"/>
          <w:i/>
        </w:rPr>
      </w:pPr>
    </w:p>
    <w:p w14:paraId="4AC4ED3C" w14:textId="1A48F369" w:rsidR="008C5C66" w:rsidRDefault="005011F2">
      <w:pPr>
        <w:rPr>
          <w:rFonts w:ascii="Times New Roman" w:hAnsi="Times New Roman" w:cs="Times New Roman"/>
          <w:iCs/>
        </w:rPr>
      </w:pPr>
      <w:r>
        <w:rPr>
          <w:rFonts w:ascii="Times New Roman" w:hAnsi="Times New Roman" w:cs="Times New Roman"/>
          <w:iCs/>
        </w:rPr>
        <w:t>Sarah K. Gualano, MD, MBA</w:t>
      </w:r>
    </w:p>
    <w:p w14:paraId="78F41FAE" w14:textId="22A7EDC0" w:rsidR="005011F2" w:rsidRDefault="005011F2">
      <w:pPr>
        <w:rPr>
          <w:rFonts w:ascii="Times New Roman" w:hAnsi="Times New Roman" w:cs="Times New Roman"/>
          <w:iCs/>
        </w:rPr>
      </w:pPr>
      <w:r>
        <w:rPr>
          <w:rFonts w:ascii="Times New Roman" w:hAnsi="Times New Roman" w:cs="Times New Roman"/>
          <w:i/>
        </w:rPr>
        <w:t>Clinical Associate Professor of Medicine</w:t>
      </w:r>
      <w:r>
        <w:rPr>
          <w:rFonts w:ascii="Times New Roman" w:hAnsi="Times New Roman" w:cs="Times New Roman"/>
          <w:iCs/>
        </w:rPr>
        <w:t>, University of Michigan</w:t>
      </w:r>
    </w:p>
    <w:p w14:paraId="24DA4224" w14:textId="77777777" w:rsidR="005011F2" w:rsidRDefault="005011F2">
      <w:pPr>
        <w:rPr>
          <w:rFonts w:ascii="Times New Roman" w:hAnsi="Times New Roman" w:cs="Times New Roman"/>
          <w:iCs/>
        </w:rPr>
      </w:pPr>
    </w:p>
    <w:p w14:paraId="7165175B" w14:textId="48217CD5" w:rsidR="005011F2" w:rsidRDefault="005011F2">
      <w:pPr>
        <w:rPr>
          <w:rFonts w:ascii="Times New Roman" w:hAnsi="Times New Roman" w:cs="Times New Roman"/>
          <w:iCs/>
        </w:rPr>
      </w:pPr>
      <w:r>
        <w:rPr>
          <w:rFonts w:ascii="Times New Roman" w:hAnsi="Times New Roman" w:cs="Times New Roman"/>
          <w:iCs/>
        </w:rPr>
        <w:t>Shane Angus, CAA, MSA</w:t>
      </w:r>
    </w:p>
    <w:p w14:paraId="7BFA7F35" w14:textId="327E1694" w:rsidR="005011F2" w:rsidRDefault="005011F2">
      <w:pPr>
        <w:rPr>
          <w:rFonts w:ascii="Times New Roman" w:hAnsi="Times New Roman" w:cs="Times New Roman"/>
          <w:i/>
        </w:rPr>
      </w:pPr>
      <w:r>
        <w:rPr>
          <w:rFonts w:ascii="Times New Roman" w:hAnsi="Times New Roman" w:cs="Times New Roman"/>
          <w:i/>
        </w:rPr>
        <w:t>Member, Board of Directors, Anesthesia Patient Safety Foundation</w:t>
      </w:r>
    </w:p>
    <w:p w14:paraId="06F558EC" w14:textId="2BE1192A" w:rsidR="005011F2" w:rsidRDefault="005011F2">
      <w:pPr>
        <w:rPr>
          <w:rFonts w:ascii="Times New Roman" w:hAnsi="Times New Roman" w:cs="Times New Roman"/>
          <w:i/>
        </w:rPr>
      </w:pPr>
      <w:r>
        <w:rPr>
          <w:rFonts w:ascii="Times New Roman" w:hAnsi="Times New Roman" w:cs="Times New Roman"/>
          <w:i/>
        </w:rPr>
        <w:t>Assistant Professor, Case Western Reserve University</w:t>
      </w:r>
    </w:p>
    <w:p w14:paraId="133BBCAE" w14:textId="77777777" w:rsidR="005011F2" w:rsidRDefault="005011F2">
      <w:pPr>
        <w:rPr>
          <w:rFonts w:ascii="Times New Roman" w:hAnsi="Times New Roman" w:cs="Times New Roman"/>
          <w:i/>
        </w:rPr>
      </w:pPr>
    </w:p>
    <w:p w14:paraId="30FD7F7E" w14:textId="0832CBFB" w:rsidR="005011F2" w:rsidRDefault="005011F2">
      <w:pPr>
        <w:rPr>
          <w:rFonts w:ascii="Times New Roman" w:hAnsi="Times New Roman" w:cs="Times New Roman"/>
          <w:iCs/>
        </w:rPr>
      </w:pPr>
      <w:r>
        <w:rPr>
          <w:rFonts w:ascii="Times New Roman" w:hAnsi="Times New Roman" w:cs="Times New Roman"/>
          <w:iCs/>
        </w:rPr>
        <w:t>BobbieJean Sweitzer, MD, FACP, SAMBA-F, FASA</w:t>
      </w:r>
    </w:p>
    <w:p w14:paraId="58304206" w14:textId="10DC74F9" w:rsidR="005011F2" w:rsidRDefault="005011F2">
      <w:pPr>
        <w:rPr>
          <w:rFonts w:ascii="Times New Roman" w:hAnsi="Times New Roman" w:cs="Times New Roman"/>
          <w:i/>
        </w:rPr>
      </w:pPr>
      <w:r>
        <w:rPr>
          <w:rFonts w:ascii="Times New Roman" w:hAnsi="Times New Roman" w:cs="Times New Roman"/>
          <w:i/>
        </w:rPr>
        <w:t>Professor of Anesthesiology, University of Virginia</w:t>
      </w:r>
    </w:p>
    <w:p w14:paraId="753AD9F7" w14:textId="77777777" w:rsidR="005011F2" w:rsidRDefault="005011F2">
      <w:pPr>
        <w:rPr>
          <w:rFonts w:ascii="Times New Roman" w:hAnsi="Times New Roman" w:cs="Times New Roman"/>
          <w:i/>
        </w:rPr>
      </w:pPr>
    </w:p>
    <w:p w14:paraId="4BE3E9D5" w14:textId="032D1BB1" w:rsidR="005011F2" w:rsidRDefault="005011F2">
      <w:pPr>
        <w:rPr>
          <w:rFonts w:ascii="Times New Roman" w:hAnsi="Times New Roman" w:cs="Times New Roman"/>
          <w:iCs/>
        </w:rPr>
      </w:pPr>
      <w:r>
        <w:rPr>
          <w:rFonts w:ascii="Times New Roman" w:hAnsi="Times New Roman" w:cs="Times New Roman"/>
          <w:iCs/>
        </w:rPr>
        <w:t>Fred E. Shapiro, DO, FASA</w:t>
      </w:r>
    </w:p>
    <w:p w14:paraId="3BE04478" w14:textId="12D2CB19" w:rsidR="005011F2" w:rsidRDefault="005011F2">
      <w:pPr>
        <w:rPr>
          <w:rFonts w:ascii="Times New Roman" w:hAnsi="Times New Roman" w:cs="Times New Roman"/>
          <w:i/>
        </w:rPr>
      </w:pPr>
      <w:r>
        <w:rPr>
          <w:rFonts w:ascii="Times New Roman" w:hAnsi="Times New Roman" w:cs="Times New Roman"/>
          <w:i/>
        </w:rPr>
        <w:t>Associate Professor of Anaesthesia, Harvard Medical School</w:t>
      </w:r>
    </w:p>
    <w:p w14:paraId="3BEF7D90" w14:textId="77777777" w:rsidR="005011F2" w:rsidRDefault="005011F2">
      <w:pPr>
        <w:rPr>
          <w:rFonts w:ascii="Times New Roman" w:hAnsi="Times New Roman" w:cs="Times New Roman"/>
          <w:i/>
        </w:rPr>
      </w:pPr>
    </w:p>
    <w:p w14:paraId="3493E0D5" w14:textId="069047B3" w:rsidR="005011F2" w:rsidRDefault="005011F2">
      <w:pPr>
        <w:rPr>
          <w:rFonts w:ascii="Times New Roman" w:hAnsi="Times New Roman" w:cs="Times New Roman"/>
          <w:iCs/>
        </w:rPr>
      </w:pPr>
      <w:r>
        <w:rPr>
          <w:rFonts w:ascii="Times New Roman" w:hAnsi="Times New Roman" w:cs="Times New Roman"/>
          <w:iCs/>
        </w:rPr>
        <w:t>Rita Agarwal, MD, FAAP, FASA</w:t>
      </w:r>
    </w:p>
    <w:p w14:paraId="78D68D45" w14:textId="4BF955A9" w:rsidR="005011F2" w:rsidRDefault="005011F2">
      <w:pPr>
        <w:rPr>
          <w:rFonts w:ascii="Times New Roman" w:hAnsi="Times New Roman" w:cs="Times New Roman"/>
          <w:i/>
        </w:rPr>
      </w:pPr>
      <w:r>
        <w:rPr>
          <w:rFonts w:ascii="Times New Roman" w:hAnsi="Times New Roman" w:cs="Times New Roman"/>
          <w:i/>
        </w:rPr>
        <w:t>Clinical Professor of Anesthesiology, Stanford University</w:t>
      </w:r>
    </w:p>
    <w:p w14:paraId="4951D805" w14:textId="77777777" w:rsidR="005011F2" w:rsidRDefault="005011F2">
      <w:pPr>
        <w:rPr>
          <w:rFonts w:ascii="Times New Roman" w:hAnsi="Times New Roman" w:cs="Times New Roman"/>
          <w:i/>
        </w:rPr>
      </w:pPr>
    </w:p>
    <w:p w14:paraId="1878F7DD" w14:textId="40E8FCC5" w:rsidR="005011F2" w:rsidRDefault="005011F2">
      <w:pPr>
        <w:rPr>
          <w:rFonts w:ascii="Times New Roman" w:hAnsi="Times New Roman" w:cs="Times New Roman"/>
          <w:iCs/>
        </w:rPr>
      </w:pPr>
      <w:r>
        <w:rPr>
          <w:rFonts w:ascii="Times New Roman" w:hAnsi="Times New Roman" w:cs="Times New Roman"/>
          <w:iCs/>
        </w:rPr>
        <w:t>Patty Mullen Reilly, CRNA</w:t>
      </w:r>
    </w:p>
    <w:p w14:paraId="3FF3CDB2" w14:textId="1E3F26F5" w:rsidR="005011F2" w:rsidRDefault="005011F2">
      <w:pPr>
        <w:rPr>
          <w:rFonts w:ascii="Times New Roman" w:hAnsi="Times New Roman" w:cs="Times New Roman"/>
          <w:i/>
        </w:rPr>
      </w:pPr>
      <w:r>
        <w:rPr>
          <w:rFonts w:ascii="Times New Roman" w:hAnsi="Times New Roman" w:cs="Times New Roman"/>
          <w:i/>
        </w:rPr>
        <w:t>Member, APSF Board of Directors</w:t>
      </w:r>
    </w:p>
    <w:p w14:paraId="3DF6B334" w14:textId="280B0A6A" w:rsidR="005011F2" w:rsidRDefault="005011F2">
      <w:pPr>
        <w:rPr>
          <w:rFonts w:ascii="Times New Roman" w:hAnsi="Times New Roman" w:cs="Times New Roman"/>
          <w:i/>
        </w:rPr>
      </w:pPr>
      <w:r>
        <w:rPr>
          <w:rFonts w:ascii="Times New Roman" w:hAnsi="Times New Roman" w:cs="Times New Roman"/>
          <w:i/>
        </w:rPr>
        <w:lastRenderedPageBreak/>
        <w:t>Clinical Research and Medical Science Team, Medtronic</w:t>
      </w:r>
    </w:p>
    <w:p w14:paraId="42B66E14" w14:textId="77777777" w:rsidR="005011F2" w:rsidRDefault="005011F2">
      <w:pPr>
        <w:rPr>
          <w:rFonts w:ascii="Times New Roman" w:hAnsi="Times New Roman" w:cs="Times New Roman"/>
          <w:i/>
        </w:rPr>
      </w:pPr>
    </w:p>
    <w:p w14:paraId="6A58E90D" w14:textId="4BA5EEEF" w:rsidR="005011F2" w:rsidRDefault="005011F2">
      <w:pPr>
        <w:rPr>
          <w:rFonts w:ascii="Times New Roman" w:hAnsi="Times New Roman" w:cs="Times New Roman"/>
          <w:iCs/>
        </w:rPr>
      </w:pPr>
      <w:r>
        <w:rPr>
          <w:rFonts w:ascii="Times New Roman" w:hAnsi="Times New Roman" w:cs="Times New Roman"/>
          <w:iCs/>
        </w:rPr>
        <w:t>Jonathan P. Wanderer, MD, M.Phil, FASA, FAMIA</w:t>
      </w:r>
    </w:p>
    <w:p w14:paraId="5FD08E26" w14:textId="5CABF0AD" w:rsidR="005011F2" w:rsidRDefault="005011F2">
      <w:pPr>
        <w:rPr>
          <w:rFonts w:ascii="Times New Roman" w:hAnsi="Times New Roman" w:cs="Times New Roman"/>
          <w:i/>
        </w:rPr>
      </w:pPr>
      <w:r>
        <w:rPr>
          <w:rFonts w:ascii="Times New Roman" w:hAnsi="Times New Roman" w:cs="Times New Roman"/>
          <w:i/>
        </w:rPr>
        <w:t>Professor of Anesthesiology and Biomedical Informatics, Vanderbilt University</w:t>
      </w:r>
    </w:p>
    <w:p w14:paraId="5C9BD638" w14:textId="77777777" w:rsidR="005011F2" w:rsidRDefault="005011F2">
      <w:pPr>
        <w:rPr>
          <w:rFonts w:ascii="Times New Roman" w:hAnsi="Times New Roman" w:cs="Times New Roman"/>
          <w:i/>
        </w:rPr>
      </w:pPr>
    </w:p>
    <w:p w14:paraId="0A325C64" w14:textId="57F974EC" w:rsidR="005011F2" w:rsidRDefault="005011F2">
      <w:pPr>
        <w:rPr>
          <w:rFonts w:ascii="Times New Roman" w:hAnsi="Times New Roman" w:cs="Times New Roman"/>
          <w:iCs/>
        </w:rPr>
      </w:pPr>
      <w:r>
        <w:rPr>
          <w:rFonts w:ascii="Times New Roman" w:hAnsi="Times New Roman" w:cs="Times New Roman"/>
          <w:iCs/>
        </w:rPr>
        <w:t>George Gilkey, MD</w:t>
      </w:r>
    </w:p>
    <w:p w14:paraId="6FBDCC23" w14:textId="17484BD9" w:rsidR="005011F2" w:rsidRDefault="005011F2">
      <w:pPr>
        <w:rPr>
          <w:rFonts w:ascii="Times New Roman" w:hAnsi="Times New Roman" w:cs="Times New Roman"/>
          <w:i/>
        </w:rPr>
      </w:pPr>
      <w:r>
        <w:rPr>
          <w:rFonts w:ascii="Times New Roman" w:hAnsi="Times New Roman" w:cs="Times New Roman"/>
          <w:i/>
        </w:rPr>
        <w:t>Assistant Professor of Anesthesiology, Mayo Clinic Rochester</w:t>
      </w:r>
    </w:p>
    <w:p w14:paraId="4EEC0CDE" w14:textId="77777777" w:rsidR="005011F2" w:rsidRDefault="005011F2">
      <w:pPr>
        <w:rPr>
          <w:rFonts w:ascii="Times New Roman" w:hAnsi="Times New Roman" w:cs="Times New Roman"/>
          <w:i/>
        </w:rPr>
      </w:pPr>
    </w:p>
    <w:p w14:paraId="053ACB6E" w14:textId="00C96F64" w:rsidR="005011F2" w:rsidRDefault="005011F2">
      <w:pPr>
        <w:rPr>
          <w:rFonts w:ascii="Times New Roman" w:hAnsi="Times New Roman" w:cs="Times New Roman"/>
          <w:iCs/>
        </w:rPr>
      </w:pPr>
      <w:r>
        <w:rPr>
          <w:rFonts w:ascii="Times New Roman" w:hAnsi="Times New Roman" w:cs="Times New Roman"/>
          <w:iCs/>
        </w:rPr>
        <w:t>Girish P. Joshi, MBBS, MD, FCAI, FASA</w:t>
      </w:r>
    </w:p>
    <w:p w14:paraId="344A01CA" w14:textId="6AA31363" w:rsidR="005011F2" w:rsidRPr="005011F2" w:rsidRDefault="005011F2">
      <w:pPr>
        <w:rPr>
          <w:rFonts w:ascii="Times New Roman" w:hAnsi="Times New Roman" w:cs="Times New Roman"/>
          <w:i/>
        </w:rPr>
      </w:pPr>
      <w:r>
        <w:rPr>
          <w:rFonts w:ascii="Times New Roman" w:hAnsi="Times New Roman" w:cs="Times New Roman"/>
          <w:i/>
        </w:rPr>
        <w:t>Professor of Anesthesiology and Pain Management, University of Texas Southwestern Medical Center</w:t>
      </w:r>
    </w:p>
    <w:p w14:paraId="0D659659" w14:textId="77777777" w:rsidR="005011F2" w:rsidRDefault="005011F2">
      <w:pPr>
        <w:rPr>
          <w:rFonts w:ascii="Times New Roman" w:hAnsi="Times New Roman" w:cs="Times New Roman"/>
          <w:i/>
        </w:rPr>
      </w:pPr>
    </w:p>
    <w:p w14:paraId="7C80133A" w14:textId="553B16BB" w:rsidR="005011F2" w:rsidRDefault="005011F2">
      <w:pPr>
        <w:rPr>
          <w:rFonts w:ascii="Times New Roman" w:hAnsi="Times New Roman" w:cs="Times New Roman"/>
          <w:iCs/>
        </w:rPr>
      </w:pPr>
      <w:r>
        <w:rPr>
          <w:rFonts w:ascii="Times New Roman" w:hAnsi="Times New Roman" w:cs="Times New Roman"/>
          <w:iCs/>
        </w:rPr>
        <w:t>Elizabeth Rebello, MD, FASA, CPPS</w:t>
      </w:r>
    </w:p>
    <w:p w14:paraId="6D30ED9B" w14:textId="77777777" w:rsidR="005011F2" w:rsidRPr="005011F2" w:rsidRDefault="005011F2" w:rsidP="005011F2">
      <w:pPr>
        <w:rPr>
          <w:rFonts w:ascii="Times New Roman" w:hAnsi="Times New Roman" w:cs="Times New Roman"/>
          <w:i/>
        </w:rPr>
      </w:pPr>
      <w:r>
        <w:rPr>
          <w:rFonts w:ascii="Times New Roman" w:hAnsi="Times New Roman" w:cs="Times New Roman"/>
          <w:i/>
        </w:rPr>
        <w:t>Member, APSF Board of Directors</w:t>
      </w:r>
    </w:p>
    <w:p w14:paraId="720DBE0A" w14:textId="30D873C7" w:rsidR="005011F2" w:rsidRDefault="005011F2">
      <w:pPr>
        <w:rPr>
          <w:rFonts w:ascii="Times New Roman" w:hAnsi="Times New Roman" w:cs="Times New Roman"/>
          <w:i/>
        </w:rPr>
      </w:pPr>
      <w:r>
        <w:rPr>
          <w:rFonts w:ascii="Times New Roman" w:hAnsi="Times New Roman" w:cs="Times New Roman"/>
          <w:i/>
        </w:rPr>
        <w:t>Professor of Anesthesiology and Perioperative Medicine, University of Texas MD Anderson Cancer Center</w:t>
      </w:r>
    </w:p>
    <w:p w14:paraId="6A324C69" w14:textId="77777777" w:rsidR="00AF57A0" w:rsidRDefault="00AF57A0">
      <w:pPr>
        <w:rPr>
          <w:rFonts w:ascii="Times New Roman" w:hAnsi="Times New Roman" w:cs="Times New Roman"/>
          <w:iCs/>
        </w:rPr>
      </w:pPr>
    </w:p>
    <w:p w14:paraId="03ECCA10" w14:textId="59C865A3" w:rsidR="005011F2" w:rsidRDefault="005011F2">
      <w:pPr>
        <w:rPr>
          <w:rFonts w:ascii="Times New Roman" w:hAnsi="Times New Roman" w:cs="Times New Roman"/>
          <w:iCs/>
        </w:rPr>
      </w:pPr>
      <w:r>
        <w:rPr>
          <w:rFonts w:ascii="Times New Roman" w:hAnsi="Times New Roman" w:cs="Times New Roman"/>
          <w:iCs/>
        </w:rPr>
        <w:t>Jeff Cooper, PhD</w:t>
      </w:r>
    </w:p>
    <w:p w14:paraId="4EC96334" w14:textId="6834F74B" w:rsidR="005011F2" w:rsidRDefault="005011F2">
      <w:pPr>
        <w:rPr>
          <w:rFonts w:ascii="Times New Roman" w:hAnsi="Times New Roman" w:cs="Times New Roman"/>
          <w:i/>
        </w:rPr>
      </w:pPr>
      <w:r>
        <w:rPr>
          <w:rFonts w:ascii="Times New Roman" w:hAnsi="Times New Roman" w:cs="Times New Roman"/>
          <w:i/>
        </w:rPr>
        <w:t>Professor of Anaesthesia, Harvard Medical School and Massachusetts General Hospital</w:t>
      </w:r>
    </w:p>
    <w:p w14:paraId="3FC5F2A4" w14:textId="77777777" w:rsidR="005011F2" w:rsidRDefault="005011F2">
      <w:pPr>
        <w:rPr>
          <w:rFonts w:ascii="Times New Roman" w:hAnsi="Times New Roman" w:cs="Times New Roman"/>
          <w:i/>
        </w:rPr>
      </w:pPr>
    </w:p>
    <w:p w14:paraId="49A7F92A" w14:textId="6ABBA131" w:rsidR="005011F2" w:rsidRDefault="005011F2">
      <w:pPr>
        <w:rPr>
          <w:rFonts w:ascii="Times New Roman" w:hAnsi="Times New Roman" w:cs="Times New Roman"/>
          <w:iCs/>
        </w:rPr>
      </w:pPr>
      <w:r>
        <w:rPr>
          <w:rFonts w:ascii="Times New Roman" w:hAnsi="Times New Roman" w:cs="Times New Roman"/>
          <w:iCs/>
        </w:rPr>
        <w:t>Amy E. Vinson, MD, FAAP</w:t>
      </w:r>
    </w:p>
    <w:p w14:paraId="6795A5B5" w14:textId="7D0E5D97" w:rsidR="005011F2" w:rsidRDefault="005011F2">
      <w:pPr>
        <w:rPr>
          <w:rFonts w:ascii="Times New Roman" w:hAnsi="Times New Roman" w:cs="Times New Roman"/>
          <w:i/>
        </w:rPr>
      </w:pPr>
      <w:r>
        <w:rPr>
          <w:rFonts w:ascii="Times New Roman" w:hAnsi="Times New Roman" w:cs="Times New Roman"/>
          <w:i/>
        </w:rPr>
        <w:t>Assistant Professor of Anaesthesia, Harvard Medical School</w:t>
      </w:r>
    </w:p>
    <w:p w14:paraId="6BFF53FD" w14:textId="77777777" w:rsidR="005011F2" w:rsidRDefault="005011F2">
      <w:pPr>
        <w:rPr>
          <w:rFonts w:ascii="Times New Roman" w:hAnsi="Times New Roman" w:cs="Times New Roman"/>
          <w:i/>
        </w:rPr>
      </w:pPr>
    </w:p>
    <w:p w14:paraId="41569686" w14:textId="70F2A324" w:rsidR="005011F2" w:rsidRDefault="005011F2">
      <w:pPr>
        <w:rPr>
          <w:rFonts w:ascii="Times New Roman" w:hAnsi="Times New Roman" w:cs="Times New Roman"/>
          <w:iCs/>
        </w:rPr>
      </w:pPr>
      <w:r>
        <w:rPr>
          <w:rFonts w:ascii="Times New Roman" w:hAnsi="Times New Roman" w:cs="Times New Roman"/>
          <w:iCs/>
        </w:rPr>
        <w:t>Lynn Reede, DNP, MBA, CRNA, FNAP</w:t>
      </w:r>
    </w:p>
    <w:p w14:paraId="17CE7CCD" w14:textId="778664D4" w:rsidR="005011F2" w:rsidRDefault="005011F2">
      <w:pPr>
        <w:rPr>
          <w:rFonts w:ascii="Times New Roman" w:hAnsi="Times New Roman" w:cs="Times New Roman"/>
          <w:i/>
        </w:rPr>
      </w:pPr>
      <w:r>
        <w:rPr>
          <w:rFonts w:ascii="Times New Roman" w:hAnsi="Times New Roman" w:cs="Times New Roman"/>
          <w:i/>
        </w:rPr>
        <w:t>Member, APSF Board of Directors</w:t>
      </w:r>
    </w:p>
    <w:p w14:paraId="4D289CEB" w14:textId="676ABB7C" w:rsidR="005011F2" w:rsidRDefault="005011F2">
      <w:pPr>
        <w:rPr>
          <w:rFonts w:ascii="Times New Roman" w:hAnsi="Times New Roman" w:cs="Times New Roman"/>
          <w:i/>
        </w:rPr>
      </w:pPr>
      <w:r>
        <w:rPr>
          <w:rFonts w:ascii="Times New Roman" w:hAnsi="Times New Roman" w:cs="Times New Roman"/>
          <w:i/>
        </w:rPr>
        <w:t>Associate Clinical Professor, Northeastern University</w:t>
      </w:r>
    </w:p>
    <w:p w14:paraId="25115065" w14:textId="77777777" w:rsidR="005011F2" w:rsidRDefault="005011F2">
      <w:pPr>
        <w:rPr>
          <w:rFonts w:ascii="Times New Roman" w:hAnsi="Times New Roman" w:cs="Times New Roman"/>
          <w:i/>
        </w:rPr>
      </w:pPr>
    </w:p>
    <w:p w14:paraId="2CE02027" w14:textId="6AA0982E" w:rsidR="005011F2" w:rsidRDefault="005011F2">
      <w:pPr>
        <w:rPr>
          <w:rFonts w:ascii="Times New Roman" w:hAnsi="Times New Roman" w:cs="Times New Roman"/>
          <w:iCs/>
        </w:rPr>
      </w:pPr>
      <w:r>
        <w:rPr>
          <w:rFonts w:ascii="Times New Roman" w:hAnsi="Times New Roman" w:cs="Times New Roman"/>
          <w:iCs/>
        </w:rPr>
        <w:t>Richard Urman, MD, MBA, FASA</w:t>
      </w:r>
    </w:p>
    <w:p w14:paraId="14BC5841" w14:textId="2455167C" w:rsidR="005011F2" w:rsidRDefault="005011F2">
      <w:pPr>
        <w:rPr>
          <w:rFonts w:ascii="Times New Roman" w:hAnsi="Times New Roman" w:cs="Times New Roman"/>
          <w:i/>
        </w:rPr>
      </w:pPr>
      <w:r>
        <w:rPr>
          <w:rFonts w:ascii="Times New Roman" w:hAnsi="Times New Roman" w:cs="Times New Roman"/>
          <w:i/>
        </w:rPr>
        <w:t xml:space="preserve">Professor of Anesthesiology, The Ohio State University </w:t>
      </w:r>
    </w:p>
    <w:p w14:paraId="5FC0EBBE" w14:textId="77777777" w:rsidR="005011F2" w:rsidRDefault="005011F2">
      <w:pPr>
        <w:rPr>
          <w:rFonts w:ascii="Times New Roman" w:hAnsi="Times New Roman" w:cs="Times New Roman"/>
          <w:i/>
        </w:rPr>
      </w:pPr>
    </w:p>
    <w:p w14:paraId="0DCFABE4" w14:textId="0C8A07FA" w:rsidR="005011F2" w:rsidRDefault="005011F2">
      <w:pPr>
        <w:rPr>
          <w:rFonts w:ascii="Times New Roman" w:hAnsi="Times New Roman" w:cs="Times New Roman"/>
          <w:iCs/>
        </w:rPr>
      </w:pPr>
      <w:r>
        <w:rPr>
          <w:rFonts w:ascii="Times New Roman" w:hAnsi="Times New Roman" w:cs="Times New Roman"/>
          <w:iCs/>
        </w:rPr>
        <w:t>Aman Mahajan, MD, PhD, MBA</w:t>
      </w:r>
    </w:p>
    <w:p w14:paraId="666E5DE9" w14:textId="30C56CDE" w:rsidR="005011F2" w:rsidRDefault="005011F2">
      <w:pPr>
        <w:rPr>
          <w:rFonts w:ascii="Times New Roman" w:hAnsi="Times New Roman" w:cs="Times New Roman"/>
          <w:i/>
        </w:rPr>
      </w:pPr>
      <w:r>
        <w:rPr>
          <w:rFonts w:ascii="Times New Roman" w:hAnsi="Times New Roman" w:cs="Times New Roman"/>
          <w:i/>
        </w:rPr>
        <w:t>Professor of Anesthesiology, University of Pittsburgh</w:t>
      </w:r>
    </w:p>
    <w:p w14:paraId="6F15CCFD" w14:textId="77777777" w:rsidR="005011F2" w:rsidRDefault="005011F2">
      <w:pPr>
        <w:rPr>
          <w:rFonts w:ascii="Times New Roman" w:hAnsi="Times New Roman" w:cs="Times New Roman"/>
          <w:i/>
        </w:rPr>
      </w:pPr>
    </w:p>
    <w:p w14:paraId="0FBA7036" w14:textId="4CE36BE5" w:rsidR="005011F2" w:rsidRDefault="005011F2">
      <w:pPr>
        <w:rPr>
          <w:rFonts w:ascii="Times New Roman" w:hAnsi="Times New Roman" w:cs="Times New Roman"/>
          <w:iCs/>
        </w:rPr>
      </w:pPr>
      <w:r>
        <w:rPr>
          <w:rFonts w:ascii="Times New Roman" w:hAnsi="Times New Roman" w:cs="Times New Roman"/>
          <w:iCs/>
        </w:rPr>
        <w:t>Piyush Mathur, MD, FCCM, FASA</w:t>
      </w:r>
    </w:p>
    <w:p w14:paraId="15996126" w14:textId="0514F32C" w:rsidR="005011F2" w:rsidRDefault="005011F2">
      <w:pPr>
        <w:rPr>
          <w:rFonts w:ascii="Times New Roman" w:hAnsi="Times New Roman" w:cs="Times New Roman"/>
          <w:i/>
        </w:rPr>
      </w:pPr>
      <w:r>
        <w:rPr>
          <w:rFonts w:ascii="Times New Roman" w:hAnsi="Times New Roman" w:cs="Times New Roman"/>
          <w:i/>
        </w:rPr>
        <w:t>Anesthesiologist and Intensivist, Cleveland Clinic</w:t>
      </w:r>
    </w:p>
    <w:p w14:paraId="12F0E9F4" w14:textId="77777777" w:rsidR="005011F2" w:rsidRDefault="005011F2">
      <w:pPr>
        <w:rPr>
          <w:rFonts w:ascii="Times New Roman" w:hAnsi="Times New Roman" w:cs="Times New Roman"/>
          <w:i/>
        </w:rPr>
      </w:pPr>
    </w:p>
    <w:p w14:paraId="5DC23B00" w14:textId="74E00EFD" w:rsidR="005011F2" w:rsidRDefault="005011F2">
      <w:pPr>
        <w:rPr>
          <w:rFonts w:ascii="Times New Roman" w:hAnsi="Times New Roman" w:cs="Times New Roman"/>
          <w:iCs/>
        </w:rPr>
      </w:pPr>
      <w:r>
        <w:rPr>
          <w:rFonts w:ascii="Times New Roman" w:hAnsi="Times New Roman" w:cs="Times New Roman"/>
          <w:iCs/>
        </w:rPr>
        <w:t>Monty Mythen, MBBS, MD, FRCA, FFICM, FCAI (HON)</w:t>
      </w:r>
    </w:p>
    <w:p w14:paraId="35220329" w14:textId="513D9F99" w:rsidR="005011F2" w:rsidRDefault="005011F2">
      <w:pPr>
        <w:rPr>
          <w:rFonts w:ascii="Times New Roman" w:hAnsi="Times New Roman" w:cs="Times New Roman"/>
          <w:i/>
        </w:rPr>
      </w:pPr>
      <w:r>
        <w:rPr>
          <w:rFonts w:ascii="Times New Roman" w:hAnsi="Times New Roman" w:cs="Times New Roman"/>
          <w:i/>
        </w:rPr>
        <w:t>Emertius Professor of Anaesthesia and Critical Care, University College London</w:t>
      </w:r>
    </w:p>
    <w:p w14:paraId="3150ED0D" w14:textId="77777777" w:rsidR="005011F2" w:rsidRDefault="005011F2">
      <w:pPr>
        <w:rPr>
          <w:rFonts w:ascii="Times New Roman" w:hAnsi="Times New Roman" w:cs="Times New Roman"/>
          <w:i/>
        </w:rPr>
      </w:pPr>
    </w:p>
    <w:p w14:paraId="6B5941FA" w14:textId="49AEBAB7" w:rsidR="005011F2" w:rsidRDefault="00460AAB">
      <w:pPr>
        <w:rPr>
          <w:rFonts w:ascii="Times New Roman" w:hAnsi="Times New Roman" w:cs="Times New Roman"/>
          <w:iCs/>
        </w:rPr>
      </w:pPr>
      <w:r>
        <w:rPr>
          <w:rFonts w:ascii="Times New Roman" w:hAnsi="Times New Roman" w:cs="Times New Roman"/>
          <w:iCs/>
        </w:rPr>
        <w:t>Patricia Fogarty Mack, MD, FASA</w:t>
      </w:r>
    </w:p>
    <w:p w14:paraId="2E4E1CA7" w14:textId="64513534" w:rsidR="00460AAB" w:rsidRDefault="00460AAB">
      <w:pPr>
        <w:rPr>
          <w:rFonts w:ascii="Times New Roman" w:hAnsi="Times New Roman" w:cs="Times New Roman"/>
          <w:i/>
        </w:rPr>
      </w:pPr>
      <w:r>
        <w:rPr>
          <w:rFonts w:ascii="Times New Roman" w:hAnsi="Times New Roman" w:cs="Times New Roman"/>
          <w:i/>
        </w:rPr>
        <w:t>Professor of Clinical Anesthesiology, Weill Cornell</w:t>
      </w:r>
    </w:p>
    <w:p w14:paraId="4DAFC9B3" w14:textId="77777777" w:rsidR="00460AAB" w:rsidRDefault="00460AAB">
      <w:pPr>
        <w:rPr>
          <w:rFonts w:ascii="Times New Roman" w:hAnsi="Times New Roman" w:cs="Times New Roman"/>
          <w:i/>
        </w:rPr>
      </w:pPr>
    </w:p>
    <w:p w14:paraId="1C88E0CB" w14:textId="2EC0E6D7" w:rsidR="00460AAB" w:rsidRDefault="00460AAB">
      <w:pPr>
        <w:rPr>
          <w:rFonts w:ascii="Times New Roman" w:hAnsi="Times New Roman" w:cs="Times New Roman"/>
          <w:iCs/>
        </w:rPr>
      </w:pPr>
      <w:r>
        <w:rPr>
          <w:rFonts w:ascii="Times New Roman" w:hAnsi="Times New Roman" w:cs="Times New Roman"/>
          <w:iCs/>
        </w:rPr>
        <w:t>John (JW) Beard, MD</w:t>
      </w:r>
    </w:p>
    <w:p w14:paraId="60DDC0AD" w14:textId="44A2C36A" w:rsidR="00460AAB" w:rsidRDefault="00460AAB">
      <w:pPr>
        <w:rPr>
          <w:rFonts w:ascii="Times New Roman" w:hAnsi="Times New Roman" w:cs="Times New Roman"/>
          <w:i/>
        </w:rPr>
      </w:pPr>
      <w:r>
        <w:rPr>
          <w:rFonts w:ascii="Times New Roman" w:hAnsi="Times New Roman" w:cs="Times New Roman"/>
          <w:i/>
        </w:rPr>
        <w:t>Member, APSF Board of Directors</w:t>
      </w:r>
    </w:p>
    <w:p w14:paraId="45B2B24B" w14:textId="74161C4A" w:rsidR="00460AAB" w:rsidRPr="00460AAB" w:rsidRDefault="00460AAB">
      <w:pPr>
        <w:rPr>
          <w:rFonts w:ascii="Times New Roman" w:hAnsi="Times New Roman" w:cs="Times New Roman"/>
          <w:i/>
        </w:rPr>
      </w:pPr>
      <w:r>
        <w:rPr>
          <w:rFonts w:ascii="Times New Roman" w:hAnsi="Times New Roman" w:cs="Times New Roman"/>
          <w:i/>
        </w:rPr>
        <w:t>Chief Medical Officer, GE Healthcare – Patient Care Solutions</w:t>
      </w:r>
    </w:p>
    <w:p w14:paraId="0D8E2335" w14:textId="77777777" w:rsidR="00081561" w:rsidRPr="00081561" w:rsidRDefault="00081561">
      <w:pPr>
        <w:rPr>
          <w:rFonts w:ascii="Times New Roman" w:hAnsi="Times New Roman" w:cs="Times New Roman"/>
          <w:i/>
        </w:rPr>
      </w:pPr>
    </w:p>
    <w:sectPr w:rsidR="00081561" w:rsidRPr="000815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FEA"/>
    <w:rsid w:val="0002389D"/>
    <w:rsid w:val="00081561"/>
    <w:rsid w:val="000C4A08"/>
    <w:rsid w:val="000D7173"/>
    <w:rsid w:val="00117883"/>
    <w:rsid w:val="00195BF2"/>
    <w:rsid w:val="001A0FE8"/>
    <w:rsid w:val="00222349"/>
    <w:rsid w:val="00356257"/>
    <w:rsid w:val="00460AAB"/>
    <w:rsid w:val="004C02A4"/>
    <w:rsid w:val="005011F2"/>
    <w:rsid w:val="00534B63"/>
    <w:rsid w:val="005D5B40"/>
    <w:rsid w:val="00663FEA"/>
    <w:rsid w:val="00746678"/>
    <w:rsid w:val="00792CA0"/>
    <w:rsid w:val="008859BC"/>
    <w:rsid w:val="008C5C66"/>
    <w:rsid w:val="00A130FB"/>
    <w:rsid w:val="00A40D83"/>
    <w:rsid w:val="00AA0FF3"/>
    <w:rsid w:val="00AF57A0"/>
    <w:rsid w:val="00B053E9"/>
    <w:rsid w:val="00B51A7E"/>
    <w:rsid w:val="00B617EE"/>
    <w:rsid w:val="00B70B15"/>
    <w:rsid w:val="00BB6578"/>
    <w:rsid w:val="00BD7513"/>
    <w:rsid w:val="00C22EA3"/>
    <w:rsid w:val="00C73E7B"/>
    <w:rsid w:val="00C81C97"/>
    <w:rsid w:val="00CC37FD"/>
    <w:rsid w:val="00CF0F05"/>
    <w:rsid w:val="00D2179D"/>
    <w:rsid w:val="00D373A0"/>
    <w:rsid w:val="00D73620"/>
    <w:rsid w:val="00DD40B1"/>
    <w:rsid w:val="00E8040D"/>
    <w:rsid w:val="00EF73E1"/>
    <w:rsid w:val="00FB1245"/>
    <w:rsid w:val="00FF2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6270E8"/>
  <w15:chartTrackingRefBased/>
  <w15:docId w15:val="{AD686AB8-B797-AD47-B3FC-549866BEC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053E9"/>
    <w:pPr>
      <w:keepNext/>
      <w:keepLines/>
      <w:spacing w:before="40" w:line="259" w:lineRule="auto"/>
      <w:outlineLvl w:val="1"/>
    </w:pPr>
    <w:rPr>
      <w:rFonts w:asciiTheme="majorHAnsi" w:eastAsiaTheme="majorEastAsia" w:hAnsiTheme="majorHAnsi" w:cstheme="majorBidi"/>
      <w:color w:val="2F5496" w:themeColor="accent1" w:themeShade="BF"/>
      <w:kern w:val="0"/>
      <w:sz w:val="26"/>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053E9"/>
    <w:rPr>
      <w:rFonts w:asciiTheme="majorHAnsi" w:eastAsiaTheme="majorEastAsia" w:hAnsiTheme="majorHAnsi" w:cstheme="majorBidi"/>
      <w:color w:val="2F5496" w:themeColor="accent1" w:themeShade="BF"/>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5</Pages>
  <Words>1122</Words>
  <Characters>6413</Characters>
  <Application>Microsoft Office Word</Application>
  <DocSecurity>0</DocSecurity>
  <Lines>123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Methangkool, Emily</dc:creator>
  <cp:keywords/>
  <dc:description/>
  <cp:lastModifiedBy>Urman, Richard D.,MD, MBA</cp:lastModifiedBy>
  <cp:revision>19</cp:revision>
  <dcterms:created xsi:type="dcterms:W3CDTF">2023-03-25T01:35:00Z</dcterms:created>
  <dcterms:modified xsi:type="dcterms:W3CDTF">2023-04-04T00:44:00Z</dcterms:modified>
</cp:coreProperties>
</file>