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0966B" w14:textId="18AF2026" w:rsidR="001A0EAC" w:rsidRDefault="00640455" w:rsidP="001A0EAC">
      <w:pPr>
        <w:spacing w:after="180" w:line="270" w:lineRule="atLeast"/>
        <w:rPr>
          <w:color w:val="333333"/>
          <w:sz w:val="22"/>
          <w:szCs w:val="22"/>
        </w:rPr>
      </w:pPr>
      <w:r w:rsidRPr="001A0EAC">
        <w:rPr>
          <w:bCs/>
          <w:color w:val="333333"/>
          <w:sz w:val="22"/>
          <w:szCs w:val="22"/>
        </w:rPr>
        <w:t xml:space="preserve">Opioid </w:t>
      </w:r>
      <w:r w:rsidR="002772D8" w:rsidRPr="001A0EAC">
        <w:rPr>
          <w:bCs/>
          <w:color w:val="333333"/>
          <w:sz w:val="22"/>
          <w:szCs w:val="22"/>
        </w:rPr>
        <w:t xml:space="preserve">Dose </w:t>
      </w:r>
      <w:r w:rsidR="001A0EAC">
        <w:rPr>
          <w:bCs/>
          <w:color w:val="333333"/>
          <w:sz w:val="22"/>
          <w:szCs w:val="22"/>
        </w:rPr>
        <w:t xml:space="preserve">Conversions </w:t>
      </w:r>
      <w:bookmarkStart w:id="0" w:name="_GoBack"/>
      <w:bookmarkEnd w:id="0"/>
      <w:r w:rsidR="002772D8" w:rsidRPr="001A0EAC">
        <w:rPr>
          <w:bCs/>
          <w:color w:val="333333"/>
          <w:sz w:val="22"/>
          <w:szCs w:val="22"/>
        </w:rPr>
        <w:t>(with examples)</w:t>
      </w:r>
      <w:r w:rsidRPr="001A0EAC">
        <w:rPr>
          <w:color w:val="333333"/>
          <w:sz w:val="22"/>
          <w:szCs w:val="22"/>
        </w:rPr>
        <w:br/>
      </w:r>
    </w:p>
    <w:p w14:paraId="7611D40B" w14:textId="22975A6B" w:rsidR="001A0EAC" w:rsidRPr="00AA6CA8" w:rsidRDefault="001A0EAC" w:rsidP="001A0EAC">
      <w:pPr>
        <w:spacing w:after="180" w:line="270" w:lineRule="atLeast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 xml:space="preserve">Reference: Arnold R, </w:t>
      </w:r>
      <w:proofErr w:type="spellStart"/>
      <w:r w:rsidRPr="00AA6CA8">
        <w:rPr>
          <w:color w:val="333333"/>
          <w:sz w:val="22"/>
          <w:szCs w:val="22"/>
        </w:rPr>
        <w:t>Weissman</w:t>
      </w:r>
      <w:proofErr w:type="spellEnd"/>
      <w:r w:rsidRPr="00AA6CA8">
        <w:rPr>
          <w:color w:val="333333"/>
          <w:sz w:val="22"/>
          <w:szCs w:val="22"/>
        </w:rPr>
        <w:t xml:space="preserve"> DE. Calculating Opioid Dose Conversions, 2nd Edition. Fast Facts and Concepts. July 2005; 36. Available at: </w:t>
      </w:r>
      <w:hyperlink r:id="rId5" w:tgtFrame="_blank" w:history="1">
        <w:r w:rsidRPr="00AA6CA8">
          <w:rPr>
            <w:color w:val="7A447A"/>
            <w:sz w:val="22"/>
            <w:szCs w:val="22"/>
          </w:rPr>
          <w:t>http://www.eperc.mcw.edu/EPERC/FastFactsIndex/ff_036.htm</w:t>
        </w:r>
      </w:hyperlink>
      <w:r w:rsidRPr="00AA6CA8">
        <w:rPr>
          <w:color w:val="333333"/>
          <w:sz w:val="22"/>
          <w:szCs w:val="22"/>
        </w:rPr>
        <w:t>.</w:t>
      </w:r>
    </w:p>
    <w:p w14:paraId="3E27FB0B" w14:textId="16EF1026" w:rsidR="002E3077" w:rsidRDefault="001A0EAC" w:rsidP="002772D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The following were considered e</w:t>
      </w:r>
      <w:r w:rsidR="008561F0" w:rsidRPr="008561F0">
        <w:rPr>
          <w:b/>
          <w:sz w:val="22"/>
          <w:szCs w:val="22"/>
        </w:rPr>
        <w:t>quivalent</w:t>
      </w:r>
      <w:r>
        <w:rPr>
          <w:b/>
          <w:sz w:val="22"/>
          <w:szCs w:val="22"/>
        </w:rPr>
        <w:t>s</w:t>
      </w:r>
      <w:r w:rsidR="008561F0" w:rsidRPr="008561F0">
        <w:rPr>
          <w:b/>
          <w:sz w:val="22"/>
          <w:szCs w:val="22"/>
        </w:rPr>
        <w:t xml:space="preserve"> to 10</w:t>
      </w:r>
      <w:r w:rsidR="008561F0">
        <w:rPr>
          <w:b/>
          <w:sz w:val="22"/>
          <w:szCs w:val="22"/>
        </w:rPr>
        <w:t xml:space="preserve"> mg</w:t>
      </w:r>
      <w:r w:rsidR="008561F0" w:rsidRPr="008561F0">
        <w:rPr>
          <w:b/>
          <w:sz w:val="22"/>
          <w:szCs w:val="22"/>
        </w:rPr>
        <w:t xml:space="preserve"> parenteral </w:t>
      </w:r>
      <w:r w:rsidR="008561F0">
        <w:rPr>
          <w:b/>
          <w:sz w:val="22"/>
          <w:szCs w:val="22"/>
        </w:rPr>
        <w:t xml:space="preserve">(iv, </w:t>
      </w:r>
      <w:proofErr w:type="spellStart"/>
      <w:r w:rsidR="008561F0">
        <w:rPr>
          <w:b/>
          <w:sz w:val="22"/>
          <w:szCs w:val="22"/>
        </w:rPr>
        <w:t>sc</w:t>
      </w:r>
      <w:proofErr w:type="spellEnd"/>
      <w:r w:rsidR="008561F0">
        <w:rPr>
          <w:b/>
          <w:sz w:val="22"/>
          <w:szCs w:val="22"/>
        </w:rPr>
        <w:t xml:space="preserve">, </w:t>
      </w:r>
      <w:proofErr w:type="spellStart"/>
      <w:r w:rsidR="008561F0">
        <w:rPr>
          <w:b/>
          <w:sz w:val="22"/>
          <w:szCs w:val="22"/>
        </w:rPr>
        <w:t>im</w:t>
      </w:r>
      <w:proofErr w:type="spellEnd"/>
      <w:r w:rsidR="008561F0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Pr="008561F0">
        <w:rPr>
          <w:b/>
          <w:sz w:val="22"/>
          <w:szCs w:val="22"/>
        </w:rPr>
        <w:t>Morphine</w:t>
      </w:r>
    </w:p>
    <w:p w14:paraId="1ED69968" w14:textId="77777777" w:rsidR="006103F2" w:rsidRDefault="006103F2" w:rsidP="002772D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Same conversion for short or long acting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3996"/>
      </w:tblGrid>
      <w:tr w:rsidR="003943A4" w14:paraId="1C163BCB" w14:textId="77777777" w:rsidTr="003943A4">
        <w:tc>
          <w:tcPr>
            <w:tcW w:w="2952" w:type="dxa"/>
          </w:tcPr>
          <w:p w14:paraId="29C7FE67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Morphine parenteral</w:t>
            </w:r>
          </w:p>
        </w:tc>
        <w:tc>
          <w:tcPr>
            <w:tcW w:w="3996" w:type="dxa"/>
          </w:tcPr>
          <w:p w14:paraId="7877842A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mg</w:t>
            </w:r>
          </w:p>
        </w:tc>
      </w:tr>
      <w:tr w:rsidR="003943A4" w14:paraId="556422C0" w14:textId="77777777" w:rsidTr="003943A4">
        <w:tc>
          <w:tcPr>
            <w:tcW w:w="2952" w:type="dxa"/>
          </w:tcPr>
          <w:p w14:paraId="1C008A07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Morphine oral (</w:t>
            </w:r>
            <w:proofErr w:type="spellStart"/>
            <w:r>
              <w:rPr>
                <w:sz w:val="22"/>
                <w:szCs w:val="22"/>
              </w:rPr>
              <w:t>po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996" w:type="dxa"/>
          </w:tcPr>
          <w:p w14:paraId="5BBBF99F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mg</w:t>
            </w:r>
          </w:p>
        </w:tc>
      </w:tr>
      <w:tr w:rsidR="003943A4" w14:paraId="7FB0D916" w14:textId="77777777" w:rsidTr="003943A4">
        <w:tc>
          <w:tcPr>
            <w:tcW w:w="2952" w:type="dxa"/>
          </w:tcPr>
          <w:p w14:paraId="7D95FF5B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Codeine</w:t>
            </w:r>
          </w:p>
        </w:tc>
        <w:tc>
          <w:tcPr>
            <w:tcW w:w="3996" w:type="dxa"/>
          </w:tcPr>
          <w:p w14:paraId="7E723D91" w14:textId="6F8703A9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136E4E">
              <w:rPr>
                <w:sz w:val="22"/>
                <w:szCs w:val="22"/>
              </w:rPr>
              <w:t xml:space="preserve"> mg</w:t>
            </w:r>
          </w:p>
        </w:tc>
      </w:tr>
      <w:tr w:rsidR="003943A4" w14:paraId="7878A38E" w14:textId="77777777" w:rsidTr="003943A4">
        <w:tc>
          <w:tcPr>
            <w:tcW w:w="2952" w:type="dxa"/>
          </w:tcPr>
          <w:p w14:paraId="3E85131C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Hydromorphone parenteral</w:t>
            </w:r>
          </w:p>
        </w:tc>
        <w:tc>
          <w:tcPr>
            <w:tcW w:w="3996" w:type="dxa"/>
          </w:tcPr>
          <w:p w14:paraId="123AE53A" w14:textId="68D35C1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136E4E">
              <w:rPr>
                <w:sz w:val="22"/>
                <w:szCs w:val="22"/>
              </w:rPr>
              <w:t xml:space="preserve"> mg</w:t>
            </w:r>
          </w:p>
        </w:tc>
      </w:tr>
      <w:tr w:rsidR="003943A4" w14:paraId="2082FD20" w14:textId="77777777" w:rsidTr="003943A4">
        <w:tc>
          <w:tcPr>
            <w:tcW w:w="2952" w:type="dxa"/>
          </w:tcPr>
          <w:p w14:paraId="47277559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Hydromorphone oral</w:t>
            </w:r>
          </w:p>
        </w:tc>
        <w:tc>
          <w:tcPr>
            <w:tcW w:w="3996" w:type="dxa"/>
          </w:tcPr>
          <w:p w14:paraId="4FCDAD6D" w14:textId="0F80D50C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  <w:r w:rsidR="00136E4E">
              <w:rPr>
                <w:sz w:val="22"/>
                <w:szCs w:val="22"/>
              </w:rPr>
              <w:t xml:space="preserve"> mg</w:t>
            </w:r>
          </w:p>
        </w:tc>
      </w:tr>
      <w:tr w:rsidR="003943A4" w14:paraId="19A0972C" w14:textId="77777777" w:rsidTr="003943A4">
        <w:tc>
          <w:tcPr>
            <w:tcW w:w="2952" w:type="dxa"/>
          </w:tcPr>
          <w:p w14:paraId="5C3575E3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Oxycodone </w:t>
            </w:r>
            <w:proofErr w:type="spellStart"/>
            <w:r>
              <w:rPr>
                <w:sz w:val="22"/>
                <w:szCs w:val="22"/>
              </w:rPr>
              <w:t>po</w:t>
            </w:r>
            <w:proofErr w:type="spellEnd"/>
          </w:p>
        </w:tc>
        <w:tc>
          <w:tcPr>
            <w:tcW w:w="3996" w:type="dxa"/>
          </w:tcPr>
          <w:p w14:paraId="09F86753" w14:textId="5C79D60B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36E4E">
              <w:rPr>
                <w:sz w:val="22"/>
                <w:szCs w:val="22"/>
              </w:rPr>
              <w:t xml:space="preserve"> mg</w:t>
            </w:r>
          </w:p>
        </w:tc>
      </w:tr>
      <w:tr w:rsidR="003943A4" w14:paraId="586C83DC" w14:textId="77777777" w:rsidTr="003943A4">
        <w:tc>
          <w:tcPr>
            <w:tcW w:w="2952" w:type="dxa"/>
          </w:tcPr>
          <w:p w14:paraId="40D4396B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Hydrocodone </w:t>
            </w:r>
            <w:proofErr w:type="spellStart"/>
            <w:r>
              <w:rPr>
                <w:sz w:val="22"/>
                <w:szCs w:val="22"/>
              </w:rPr>
              <w:t>po</w:t>
            </w:r>
            <w:proofErr w:type="spellEnd"/>
          </w:p>
        </w:tc>
        <w:tc>
          <w:tcPr>
            <w:tcW w:w="3996" w:type="dxa"/>
          </w:tcPr>
          <w:p w14:paraId="28AB8DD2" w14:textId="49155609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136E4E">
              <w:rPr>
                <w:sz w:val="22"/>
                <w:szCs w:val="22"/>
              </w:rPr>
              <w:t xml:space="preserve"> mg</w:t>
            </w:r>
          </w:p>
        </w:tc>
      </w:tr>
      <w:tr w:rsidR="003943A4" w14:paraId="55465793" w14:textId="77777777" w:rsidTr="003943A4">
        <w:tc>
          <w:tcPr>
            <w:tcW w:w="2952" w:type="dxa"/>
          </w:tcPr>
          <w:p w14:paraId="560B6F34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Oxymorphone</w:t>
            </w:r>
            <w:proofErr w:type="spellEnd"/>
            <w:r>
              <w:rPr>
                <w:sz w:val="22"/>
                <w:szCs w:val="22"/>
              </w:rPr>
              <w:t xml:space="preserve"> parenteral</w:t>
            </w:r>
          </w:p>
        </w:tc>
        <w:tc>
          <w:tcPr>
            <w:tcW w:w="3996" w:type="dxa"/>
          </w:tcPr>
          <w:p w14:paraId="0FB60765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mg</w:t>
            </w:r>
          </w:p>
        </w:tc>
      </w:tr>
      <w:tr w:rsidR="003943A4" w14:paraId="70BF9F7C" w14:textId="77777777" w:rsidTr="003943A4">
        <w:tc>
          <w:tcPr>
            <w:tcW w:w="2952" w:type="dxa"/>
          </w:tcPr>
          <w:p w14:paraId="069A90DA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Oxymorphone</w:t>
            </w:r>
            <w:proofErr w:type="spellEnd"/>
            <w:r>
              <w:rPr>
                <w:sz w:val="22"/>
                <w:szCs w:val="22"/>
              </w:rPr>
              <w:t xml:space="preserve"> rectal</w:t>
            </w:r>
          </w:p>
        </w:tc>
        <w:tc>
          <w:tcPr>
            <w:tcW w:w="3996" w:type="dxa"/>
          </w:tcPr>
          <w:p w14:paraId="72B3A4A1" w14:textId="529282A4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36E4E">
              <w:rPr>
                <w:sz w:val="22"/>
                <w:szCs w:val="22"/>
              </w:rPr>
              <w:t xml:space="preserve"> mg</w:t>
            </w:r>
          </w:p>
        </w:tc>
      </w:tr>
      <w:tr w:rsidR="003943A4" w14:paraId="639F418C" w14:textId="77777777" w:rsidTr="003943A4">
        <w:tc>
          <w:tcPr>
            <w:tcW w:w="2952" w:type="dxa"/>
          </w:tcPr>
          <w:p w14:paraId="02564093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Oxymorphone</w:t>
            </w:r>
            <w:proofErr w:type="spellEnd"/>
            <w:r>
              <w:rPr>
                <w:sz w:val="22"/>
                <w:szCs w:val="22"/>
              </w:rPr>
              <w:t xml:space="preserve"> oral</w:t>
            </w:r>
          </w:p>
        </w:tc>
        <w:tc>
          <w:tcPr>
            <w:tcW w:w="3996" w:type="dxa"/>
          </w:tcPr>
          <w:p w14:paraId="41F809DD" w14:textId="59AAB295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36E4E">
              <w:rPr>
                <w:sz w:val="22"/>
                <w:szCs w:val="22"/>
              </w:rPr>
              <w:t xml:space="preserve"> mg</w:t>
            </w:r>
          </w:p>
        </w:tc>
      </w:tr>
      <w:tr w:rsidR="003943A4" w14:paraId="1271E5B3" w14:textId="77777777" w:rsidTr="003943A4">
        <w:tc>
          <w:tcPr>
            <w:tcW w:w="2952" w:type="dxa"/>
          </w:tcPr>
          <w:p w14:paraId="6FA275AB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Levorphanol parenteral</w:t>
            </w:r>
          </w:p>
        </w:tc>
        <w:tc>
          <w:tcPr>
            <w:tcW w:w="3996" w:type="dxa"/>
          </w:tcPr>
          <w:p w14:paraId="46890AD8" w14:textId="0491D24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36E4E">
              <w:rPr>
                <w:sz w:val="22"/>
                <w:szCs w:val="22"/>
              </w:rPr>
              <w:t xml:space="preserve"> mg</w:t>
            </w:r>
          </w:p>
        </w:tc>
      </w:tr>
      <w:tr w:rsidR="003943A4" w14:paraId="3D60D5F7" w14:textId="77777777" w:rsidTr="003943A4">
        <w:tc>
          <w:tcPr>
            <w:tcW w:w="2952" w:type="dxa"/>
          </w:tcPr>
          <w:p w14:paraId="3685C6B7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Levorphanol oral</w:t>
            </w:r>
          </w:p>
        </w:tc>
        <w:tc>
          <w:tcPr>
            <w:tcW w:w="3996" w:type="dxa"/>
          </w:tcPr>
          <w:p w14:paraId="45252748" w14:textId="693CA098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36E4E">
              <w:rPr>
                <w:sz w:val="22"/>
                <w:szCs w:val="22"/>
              </w:rPr>
              <w:t xml:space="preserve"> mg</w:t>
            </w:r>
          </w:p>
        </w:tc>
      </w:tr>
      <w:tr w:rsidR="003943A4" w14:paraId="6DAEA16F" w14:textId="77777777" w:rsidTr="003943A4">
        <w:tc>
          <w:tcPr>
            <w:tcW w:w="2952" w:type="dxa"/>
          </w:tcPr>
          <w:p w14:paraId="46FD3248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Methadone parenteral</w:t>
            </w:r>
          </w:p>
        </w:tc>
        <w:tc>
          <w:tcPr>
            <w:tcW w:w="3996" w:type="dxa"/>
          </w:tcPr>
          <w:p w14:paraId="7A7ECDEB" w14:textId="20053F41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36E4E">
              <w:rPr>
                <w:sz w:val="22"/>
                <w:szCs w:val="22"/>
              </w:rPr>
              <w:t xml:space="preserve"> mg</w:t>
            </w:r>
          </w:p>
        </w:tc>
      </w:tr>
      <w:tr w:rsidR="003943A4" w14:paraId="35C48746" w14:textId="77777777" w:rsidTr="003943A4">
        <w:tc>
          <w:tcPr>
            <w:tcW w:w="2952" w:type="dxa"/>
          </w:tcPr>
          <w:p w14:paraId="5F742345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Methadone oral</w:t>
            </w:r>
          </w:p>
        </w:tc>
        <w:tc>
          <w:tcPr>
            <w:tcW w:w="3996" w:type="dxa"/>
          </w:tcPr>
          <w:p w14:paraId="057A0954" w14:textId="4FD1D7A9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36E4E">
              <w:rPr>
                <w:sz w:val="22"/>
                <w:szCs w:val="22"/>
              </w:rPr>
              <w:t xml:space="preserve"> mg</w:t>
            </w:r>
          </w:p>
        </w:tc>
      </w:tr>
      <w:tr w:rsidR="003943A4" w14:paraId="626031AD" w14:textId="77777777" w:rsidTr="003943A4">
        <w:tc>
          <w:tcPr>
            <w:tcW w:w="2952" w:type="dxa"/>
          </w:tcPr>
          <w:p w14:paraId="4F866544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Fentanyl parenteral  </w:t>
            </w:r>
          </w:p>
        </w:tc>
        <w:tc>
          <w:tcPr>
            <w:tcW w:w="3996" w:type="dxa"/>
          </w:tcPr>
          <w:p w14:paraId="71E7BD90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 mg</w:t>
            </w:r>
          </w:p>
        </w:tc>
      </w:tr>
      <w:tr w:rsidR="003943A4" w14:paraId="2C38FB8A" w14:textId="77777777" w:rsidTr="003943A4">
        <w:tc>
          <w:tcPr>
            <w:tcW w:w="2952" w:type="dxa"/>
          </w:tcPr>
          <w:p w14:paraId="1F5E9723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Fentanyl transdermal</w:t>
            </w:r>
          </w:p>
        </w:tc>
        <w:tc>
          <w:tcPr>
            <w:tcW w:w="3996" w:type="dxa"/>
          </w:tcPr>
          <w:p w14:paraId="0AD8D2AA" w14:textId="77777777" w:rsidR="003943A4" w:rsidRDefault="003943A4" w:rsidP="002772D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Approximate equivalent doses for oral morphine, IV/SQ morphine, and TD fentanyl</w:t>
            </w:r>
          </w:p>
          <w:p w14:paraId="3B167908" w14:textId="77777777" w:rsidR="003943A4" w:rsidRDefault="003943A4" w:rsidP="002772D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mg/day oral ≈ 20 mg/day IV/SQ ≈ 25 micrograms/hour TD</w:t>
            </w:r>
          </w:p>
          <w:p w14:paraId="682E075D" w14:textId="77777777" w:rsidR="003943A4" w:rsidRDefault="003943A4" w:rsidP="002772D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 mg/day oral ≈ 40 mg/day IV/SQ ≈ 50 micrograms/hour TD</w:t>
            </w:r>
          </w:p>
          <w:p w14:paraId="48DD645C" w14:textId="77777777" w:rsidR="003943A4" w:rsidRDefault="003943A4" w:rsidP="002772D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 mg/day oral ≈ 60 mg/day IV/SQ ≈ 75 micrograms/hour TD</w:t>
            </w:r>
          </w:p>
          <w:p w14:paraId="705FF4A3" w14:textId="77777777" w:rsidR="003943A4" w:rsidRDefault="003943A4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240 mg/day oral ≈ 80 mg/day IV/SQ ≈ 100 micrograms/hour TD</w:t>
            </w:r>
          </w:p>
        </w:tc>
      </w:tr>
      <w:tr w:rsidR="003943A4" w14:paraId="5352195F" w14:textId="77777777" w:rsidTr="003943A4">
        <w:tc>
          <w:tcPr>
            <w:tcW w:w="2952" w:type="dxa"/>
          </w:tcPr>
          <w:p w14:paraId="2116AD62" w14:textId="77777777" w:rsidR="003943A4" w:rsidRDefault="00E25147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Fentanyl oral </w:t>
            </w:r>
          </w:p>
        </w:tc>
        <w:tc>
          <w:tcPr>
            <w:tcW w:w="3996" w:type="dxa"/>
          </w:tcPr>
          <w:p w14:paraId="7E0650AE" w14:textId="77777777" w:rsidR="003943A4" w:rsidRDefault="00E25147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 mg</w:t>
            </w:r>
          </w:p>
        </w:tc>
      </w:tr>
      <w:tr w:rsidR="003943A4" w14:paraId="7F252B63" w14:textId="77777777" w:rsidTr="003943A4">
        <w:tc>
          <w:tcPr>
            <w:tcW w:w="2952" w:type="dxa"/>
          </w:tcPr>
          <w:p w14:paraId="0FA43C96" w14:textId="77777777" w:rsidR="003943A4" w:rsidRDefault="00631E86" w:rsidP="002772D8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Buphrenorphine</w:t>
            </w:r>
            <w:proofErr w:type="spellEnd"/>
            <w:r>
              <w:rPr>
                <w:sz w:val="22"/>
                <w:szCs w:val="22"/>
              </w:rPr>
              <w:t xml:space="preserve"> parenteral </w:t>
            </w:r>
          </w:p>
        </w:tc>
        <w:tc>
          <w:tcPr>
            <w:tcW w:w="3996" w:type="dxa"/>
          </w:tcPr>
          <w:p w14:paraId="2AB50FA0" w14:textId="4D60A573" w:rsidR="003943A4" w:rsidRDefault="00136E4E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 mg</w:t>
            </w:r>
          </w:p>
        </w:tc>
      </w:tr>
      <w:tr w:rsidR="003943A4" w14:paraId="45400B8C" w14:textId="77777777" w:rsidTr="003943A4">
        <w:tc>
          <w:tcPr>
            <w:tcW w:w="2952" w:type="dxa"/>
          </w:tcPr>
          <w:p w14:paraId="4FFE72FE" w14:textId="77777777" w:rsidR="003943A4" w:rsidRDefault="00631E86" w:rsidP="002772D8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Buphrenorphine</w:t>
            </w:r>
            <w:proofErr w:type="spellEnd"/>
            <w:r>
              <w:rPr>
                <w:sz w:val="22"/>
                <w:szCs w:val="22"/>
              </w:rPr>
              <w:t xml:space="preserve"> transdermal</w:t>
            </w:r>
          </w:p>
        </w:tc>
        <w:tc>
          <w:tcPr>
            <w:tcW w:w="3996" w:type="dxa"/>
          </w:tcPr>
          <w:p w14:paraId="6F8E6831" w14:textId="26E516AC" w:rsidR="003943A4" w:rsidRDefault="00631E86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</w:t>
            </w:r>
            <w:r w:rsidR="00136E4E">
              <w:rPr>
                <w:sz w:val="22"/>
                <w:szCs w:val="22"/>
              </w:rPr>
              <w:t xml:space="preserve"> mg </w:t>
            </w:r>
            <w:r>
              <w:rPr>
                <w:sz w:val="22"/>
                <w:szCs w:val="22"/>
              </w:rPr>
              <w:t>/hour</w:t>
            </w:r>
          </w:p>
        </w:tc>
      </w:tr>
      <w:tr w:rsidR="003943A4" w14:paraId="0E6CF00D" w14:textId="77777777" w:rsidTr="003943A4">
        <w:tc>
          <w:tcPr>
            <w:tcW w:w="2952" w:type="dxa"/>
          </w:tcPr>
          <w:p w14:paraId="4507DB7E" w14:textId="77777777" w:rsidR="003943A4" w:rsidRDefault="00631E86" w:rsidP="002772D8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Tapentadol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6" w:type="dxa"/>
          </w:tcPr>
          <w:p w14:paraId="597C3E40" w14:textId="0FB81861" w:rsidR="003943A4" w:rsidRDefault="00631E86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136E4E">
              <w:rPr>
                <w:sz w:val="22"/>
                <w:szCs w:val="22"/>
              </w:rPr>
              <w:t xml:space="preserve"> mg</w:t>
            </w:r>
          </w:p>
        </w:tc>
      </w:tr>
      <w:tr w:rsidR="003943A4" w14:paraId="454793FD" w14:textId="77777777" w:rsidTr="003943A4">
        <w:tc>
          <w:tcPr>
            <w:tcW w:w="2952" w:type="dxa"/>
          </w:tcPr>
          <w:p w14:paraId="0441CB30" w14:textId="77777777" w:rsidR="003943A4" w:rsidRDefault="00631E86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Tramadol </w:t>
            </w:r>
          </w:p>
        </w:tc>
        <w:tc>
          <w:tcPr>
            <w:tcW w:w="3996" w:type="dxa"/>
          </w:tcPr>
          <w:p w14:paraId="6B1CA735" w14:textId="248BEE6C" w:rsidR="00136E4E" w:rsidRDefault="00136E4E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mg</w:t>
            </w:r>
          </w:p>
        </w:tc>
      </w:tr>
      <w:tr w:rsidR="00631E86" w14:paraId="7B1B1EC0" w14:textId="77777777" w:rsidTr="00E358D3">
        <w:tc>
          <w:tcPr>
            <w:tcW w:w="2952" w:type="dxa"/>
          </w:tcPr>
          <w:p w14:paraId="660534F0" w14:textId="77777777" w:rsidR="00631E86" w:rsidRDefault="0008088B" w:rsidP="002772D8">
            <w:pPr>
              <w:spacing w:line="360" w:lineRule="auto"/>
              <w:rPr>
                <w:sz w:val="22"/>
                <w:szCs w:val="22"/>
              </w:rPr>
            </w:pPr>
            <w:r>
              <w:t>Meperidine</w:t>
            </w:r>
          </w:p>
        </w:tc>
        <w:tc>
          <w:tcPr>
            <w:tcW w:w="3996" w:type="dxa"/>
          </w:tcPr>
          <w:p w14:paraId="70CCC7D5" w14:textId="27466D04" w:rsidR="00631E86" w:rsidRDefault="00136E4E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mg</w:t>
            </w:r>
          </w:p>
        </w:tc>
      </w:tr>
      <w:tr w:rsidR="00631E86" w14:paraId="4EA65DCB" w14:textId="77777777" w:rsidTr="00E358D3">
        <w:tc>
          <w:tcPr>
            <w:tcW w:w="2952" w:type="dxa"/>
          </w:tcPr>
          <w:p w14:paraId="5A77AD00" w14:textId="77777777" w:rsidR="00631E86" w:rsidRDefault="0008088B" w:rsidP="002772D8">
            <w:pPr>
              <w:spacing w:line="360" w:lineRule="auto"/>
              <w:rPr>
                <w:sz w:val="22"/>
                <w:szCs w:val="22"/>
              </w:rPr>
            </w:pPr>
            <w:r>
              <w:t>Pentazocine</w:t>
            </w:r>
          </w:p>
        </w:tc>
        <w:tc>
          <w:tcPr>
            <w:tcW w:w="3996" w:type="dxa"/>
          </w:tcPr>
          <w:p w14:paraId="3C34BF94" w14:textId="53D10CBE" w:rsidR="00631E86" w:rsidRDefault="00136E4E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mg</w:t>
            </w:r>
          </w:p>
        </w:tc>
      </w:tr>
      <w:tr w:rsidR="00631E86" w14:paraId="0685D825" w14:textId="77777777" w:rsidTr="00E358D3">
        <w:tc>
          <w:tcPr>
            <w:tcW w:w="2952" w:type="dxa"/>
          </w:tcPr>
          <w:p w14:paraId="5F690418" w14:textId="77777777" w:rsidR="0008088B" w:rsidRDefault="0008088B" w:rsidP="002772D8">
            <w:pPr>
              <w:spacing w:line="360" w:lineRule="auto"/>
            </w:pPr>
            <w:r>
              <w:t>Propoxyphene</w:t>
            </w:r>
          </w:p>
          <w:p w14:paraId="5ACEF445" w14:textId="77777777" w:rsidR="00631E86" w:rsidRDefault="00631E86" w:rsidP="002772D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14:paraId="507DD5F4" w14:textId="15E2AA25" w:rsidR="00631E86" w:rsidRDefault="00136E4E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mg</w:t>
            </w:r>
          </w:p>
        </w:tc>
      </w:tr>
      <w:tr w:rsidR="00631E86" w14:paraId="25843F46" w14:textId="77777777" w:rsidTr="00E358D3">
        <w:tc>
          <w:tcPr>
            <w:tcW w:w="2952" w:type="dxa"/>
          </w:tcPr>
          <w:p w14:paraId="57C1C980" w14:textId="5BC2E110" w:rsidR="00631E86" w:rsidRDefault="00136E4E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Nalbuphine</w:t>
            </w:r>
          </w:p>
        </w:tc>
        <w:tc>
          <w:tcPr>
            <w:tcW w:w="3996" w:type="dxa"/>
          </w:tcPr>
          <w:p w14:paraId="405C06F8" w14:textId="33A60E1B" w:rsidR="00631E86" w:rsidRDefault="00136E4E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 mg</w:t>
            </w:r>
          </w:p>
        </w:tc>
      </w:tr>
      <w:tr w:rsidR="00136E4E" w14:paraId="27BF6219" w14:textId="77777777" w:rsidTr="00E358D3">
        <w:tc>
          <w:tcPr>
            <w:tcW w:w="2952" w:type="dxa"/>
          </w:tcPr>
          <w:p w14:paraId="134AFBE1" w14:textId="176F079B" w:rsidR="00136E4E" w:rsidRDefault="00136E4E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Alfentanil iv </w:t>
            </w:r>
          </w:p>
        </w:tc>
        <w:tc>
          <w:tcPr>
            <w:tcW w:w="3996" w:type="dxa"/>
          </w:tcPr>
          <w:p w14:paraId="3EADAC7F" w14:textId="06D2A254" w:rsidR="00136E4E" w:rsidRDefault="00136E4E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0.5 mg </w:t>
            </w:r>
          </w:p>
        </w:tc>
      </w:tr>
      <w:tr w:rsidR="00136E4E" w14:paraId="28941767" w14:textId="77777777" w:rsidTr="00E358D3">
        <w:tc>
          <w:tcPr>
            <w:tcW w:w="2952" w:type="dxa"/>
          </w:tcPr>
          <w:p w14:paraId="7E1E16E5" w14:textId="19715189" w:rsidR="00136E4E" w:rsidRDefault="00136E4E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Remifentanil iv</w:t>
            </w:r>
          </w:p>
        </w:tc>
        <w:tc>
          <w:tcPr>
            <w:tcW w:w="3996" w:type="dxa"/>
          </w:tcPr>
          <w:p w14:paraId="636158AF" w14:textId="3ACF15D1" w:rsidR="00136E4E" w:rsidRDefault="00136E4E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 mg </w:t>
            </w:r>
          </w:p>
        </w:tc>
      </w:tr>
      <w:tr w:rsidR="00136E4E" w14:paraId="6356EB5B" w14:textId="77777777" w:rsidTr="00E358D3">
        <w:tc>
          <w:tcPr>
            <w:tcW w:w="2952" w:type="dxa"/>
          </w:tcPr>
          <w:p w14:paraId="4426B007" w14:textId="30BD9C70" w:rsidR="00136E4E" w:rsidRDefault="00136E4E" w:rsidP="002772D8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Sufentanil</w:t>
            </w:r>
            <w:proofErr w:type="spellEnd"/>
            <w:r>
              <w:rPr>
                <w:sz w:val="22"/>
                <w:szCs w:val="22"/>
              </w:rPr>
              <w:t xml:space="preserve"> iv</w:t>
            </w:r>
          </w:p>
        </w:tc>
        <w:tc>
          <w:tcPr>
            <w:tcW w:w="3996" w:type="dxa"/>
          </w:tcPr>
          <w:p w14:paraId="1B3BE1EC" w14:textId="5AA5AB3A" w:rsidR="00136E4E" w:rsidRDefault="00136E4E" w:rsidP="002772D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0.01 mg </w:t>
            </w:r>
          </w:p>
        </w:tc>
      </w:tr>
    </w:tbl>
    <w:p w14:paraId="7EAE633E" w14:textId="77777777" w:rsidR="001A0EAC" w:rsidRDefault="001A0EAC" w:rsidP="001A0EAC">
      <w:pPr>
        <w:spacing w:after="180" w:line="360" w:lineRule="auto"/>
        <w:rPr>
          <w:color w:val="333333"/>
          <w:sz w:val="22"/>
          <w:szCs w:val="22"/>
        </w:rPr>
      </w:pPr>
    </w:p>
    <w:p w14:paraId="54125063" w14:textId="77777777" w:rsidR="001A0EAC" w:rsidRDefault="001A0EAC" w:rsidP="001A0EAC">
      <w:pPr>
        <w:spacing w:after="180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>Morphine 10 mg parenteral = Morphine 30 mg oral = Hydromorphone 1.5 mg parenteral = Hydromorphone 7.5 mg oral</w:t>
      </w:r>
      <w:r>
        <w:rPr>
          <w:color w:val="333333"/>
          <w:sz w:val="22"/>
          <w:szCs w:val="22"/>
        </w:rPr>
        <w:t>.</w:t>
      </w:r>
    </w:p>
    <w:p w14:paraId="6962A9EA" w14:textId="470151E2" w:rsidR="002772D8" w:rsidRPr="001A0EAC" w:rsidRDefault="001A0EAC" w:rsidP="001A0EAC">
      <w:pPr>
        <w:spacing w:after="180" w:line="360" w:lineRule="auto"/>
        <w:rPr>
          <w:b/>
          <w:color w:val="333333"/>
          <w:sz w:val="22"/>
          <w:szCs w:val="22"/>
          <w:u w:val="single"/>
        </w:rPr>
      </w:pPr>
      <w:r w:rsidRPr="001A0EAC">
        <w:rPr>
          <w:b/>
          <w:color w:val="333333"/>
          <w:sz w:val="22"/>
          <w:szCs w:val="22"/>
          <w:u w:val="single"/>
        </w:rPr>
        <w:t>Steps in Dose Conversion</w:t>
      </w:r>
      <w:r w:rsidRPr="001A0EAC">
        <w:rPr>
          <w:b/>
          <w:color w:val="333333"/>
          <w:sz w:val="22"/>
          <w:szCs w:val="22"/>
          <w:u w:val="single"/>
        </w:rPr>
        <w:t xml:space="preserve"> </w:t>
      </w:r>
    </w:p>
    <w:p w14:paraId="42AE4771" w14:textId="77777777" w:rsidR="00006D59" w:rsidRPr="00AA6CA8" w:rsidRDefault="00006D59" w:rsidP="002772D8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b/>
          <w:bCs/>
          <w:color w:val="333333"/>
          <w:sz w:val="22"/>
          <w:szCs w:val="22"/>
        </w:rPr>
        <w:t>Change route, keeping drug the same (e.g. oral to IV morphine)</w:t>
      </w:r>
      <w:r w:rsidRPr="00AA6CA8">
        <w:rPr>
          <w:color w:val="333333"/>
          <w:sz w:val="22"/>
          <w:szCs w:val="22"/>
        </w:rPr>
        <w:t xml:space="preserve"> </w:t>
      </w:r>
    </w:p>
    <w:p w14:paraId="32F7995C" w14:textId="77777777" w:rsidR="00006D59" w:rsidRPr="00AA6CA8" w:rsidRDefault="00006D59" w:rsidP="002772D8">
      <w:pPr>
        <w:numPr>
          <w:ilvl w:val="1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 xml:space="preserve">Example: Change 90 mg q12 Extended Release Morphine to Morphine by IV continuous infusion </w:t>
      </w:r>
    </w:p>
    <w:p w14:paraId="5FC33A0F" w14:textId="77777777" w:rsidR="00006D59" w:rsidRPr="00AA6CA8" w:rsidRDefault="00006D59" w:rsidP="002772D8">
      <w:pPr>
        <w:numPr>
          <w:ilvl w:val="2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 xml:space="preserve">Calculate the </w:t>
      </w:r>
      <w:proofErr w:type="gramStart"/>
      <w:r w:rsidRPr="00AA6CA8">
        <w:rPr>
          <w:color w:val="333333"/>
          <w:sz w:val="22"/>
          <w:szCs w:val="22"/>
        </w:rPr>
        <w:t>24 hour</w:t>
      </w:r>
      <w:proofErr w:type="gramEnd"/>
      <w:r w:rsidRPr="00AA6CA8">
        <w:rPr>
          <w:color w:val="333333"/>
          <w:sz w:val="22"/>
          <w:szCs w:val="22"/>
        </w:rPr>
        <w:t xml:space="preserve"> current dose: 90mg q 12 = 180 mg Morphine/24 hours</w:t>
      </w:r>
    </w:p>
    <w:p w14:paraId="5F9730E8" w14:textId="77777777" w:rsidR="00006D59" w:rsidRPr="00AA6CA8" w:rsidRDefault="00006D59" w:rsidP="002772D8">
      <w:pPr>
        <w:numPr>
          <w:ilvl w:val="2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 xml:space="preserve">Use the oral to parenteral </w:t>
      </w:r>
      <w:proofErr w:type="spellStart"/>
      <w:r w:rsidRPr="00AA6CA8">
        <w:rPr>
          <w:color w:val="333333"/>
          <w:sz w:val="22"/>
          <w:szCs w:val="22"/>
        </w:rPr>
        <w:t>equianalgesic</w:t>
      </w:r>
      <w:proofErr w:type="spellEnd"/>
      <w:r w:rsidRPr="00AA6CA8">
        <w:rPr>
          <w:color w:val="333333"/>
          <w:sz w:val="22"/>
          <w:szCs w:val="22"/>
        </w:rPr>
        <w:t xml:space="preserve"> ratio: 30 mg PO Morphine = 10 mg IV Morphine</w:t>
      </w:r>
    </w:p>
    <w:p w14:paraId="463C1DDB" w14:textId="77777777" w:rsidR="00006D59" w:rsidRPr="00AA6CA8" w:rsidRDefault="00006D59" w:rsidP="002772D8">
      <w:pPr>
        <w:numPr>
          <w:ilvl w:val="2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 xml:space="preserve">Calculate new dose using ratios: 180/30 x 10 = 60 mg IV Morphine/24 </w:t>
      </w:r>
    </w:p>
    <w:p w14:paraId="0B5231C7" w14:textId="77777777" w:rsidR="00006D59" w:rsidRPr="00AA6CA8" w:rsidRDefault="00006D59" w:rsidP="002772D8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b/>
          <w:bCs/>
          <w:color w:val="333333"/>
          <w:sz w:val="22"/>
          <w:szCs w:val="22"/>
        </w:rPr>
        <w:t xml:space="preserve">Change drug, keep the same route (e.g. </w:t>
      </w:r>
      <w:proofErr w:type="spellStart"/>
      <w:r w:rsidRPr="00AA6CA8">
        <w:rPr>
          <w:b/>
          <w:bCs/>
          <w:color w:val="333333"/>
          <w:sz w:val="22"/>
          <w:szCs w:val="22"/>
        </w:rPr>
        <w:t>po</w:t>
      </w:r>
      <w:proofErr w:type="spellEnd"/>
      <w:r w:rsidRPr="00AA6CA8">
        <w:rPr>
          <w:b/>
          <w:bCs/>
          <w:color w:val="333333"/>
          <w:sz w:val="22"/>
          <w:szCs w:val="22"/>
        </w:rPr>
        <w:t xml:space="preserve"> morphine to </w:t>
      </w:r>
      <w:proofErr w:type="spellStart"/>
      <w:r w:rsidRPr="00AA6CA8">
        <w:rPr>
          <w:b/>
          <w:bCs/>
          <w:color w:val="333333"/>
          <w:sz w:val="22"/>
          <w:szCs w:val="22"/>
        </w:rPr>
        <w:t>po</w:t>
      </w:r>
      <w:proofErr w:type="spellEnd"/>
      <w:r w:rsidRPr="00AA6CA8">
        <w:rPr>
          <w:b/>
          <w:bCs/>
          <w:color w:val="333333"/>
          <w:sz w:val="22"/>
          <w:szCs w:val="22"/>
        </w:rPr>
        <w:t xml:space="preserve"> hydromorphone)</w:t>
      </w:r>
      <w:r w:rsidRPr="00AA6CA8">
        <w:rPr>
          <w:color w:val="333333"/>
          <w:sz w:val="22"/>
          <w:szCs w:val="22"/>
        </w:rPr>
        <w:t xml:space="preserve"> </w:t>
      </w:r>
    </w:p>
    <w:p w14:paraId="6B4C6340" w14:textId="77777777" w:rsidR="00006D59" w:rsidRPr="00AA6CA8" w:rsidRDefault="00006D59" w:rsidP="002772D8">
      <w:pPr>
        <w:numPr>
          <w:ilvl w:val="2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>Example: Change 90 mg q 12 Extended Release Morphine to oral Hydromorphone.</w:t>
      </w:r>
    </w:p>
    <w:p w14:paraId="6C8884C9" w14:textId="77777777" w:rsidR="00006D59" w:rsidRPr="00AA6CA8" w:rsidRDefault="00006D59" w:rsidP="002772D8">
      <w:pPr>
        <w:numPr>
          <w:ilvl w:val="2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 xml:space="preserve">Calculate the </w:t>
      </w:r>
      <w:proofErr w:type="gramStart"/>
      <w:r w:rsidRPr="00AA6CA8">
        <w:rPr>
          <w:color w:val="333333"/>
          <w:sz w:val="22"/>
          <w:szCs w:val="22"/>
        </w:rPr>
        <w:t>24 hour</w:t>
      </w:r>
      <w:proofErr w:type="gramEnd"/>
      <w:r w:rsidRPr="00AA6CA8">
        <w:rPr>
          <w:color w:val="333333"/>
          <w:sz w:val="22"/>
          <w:szCs w:val="22"/>
        </w:rPr>
        <w:t xml:space="preserve"> current dose: 90 Q12 x 2 = 180 mg PO Morphine/24 </w:t>
      </w:r>
      <w:proofErr w:type="spellStart"/>
      <w:r w:rsidRPr="00AA6CA8">
        <w:rPr>
          <w:color w:val="333333"/>
          <w:sz w:val="22"/>
          <w:szCs w:val="22"/>
        </w:rPr>
        <w:t>hrs</w:t>
      </w:r>
      <w:proofErr w:type="spellEnd"/>
    </w:p>
    <w:p w14:paraId="4C5AFAA5" w14:textId="77777777" w:rsidR="00006D59" w:rsidRPr="00AA6CA8" w:rsidRDefault="00006D59" w:rsidP="002772D8">
      <w:pPr>
        <w:numPr>
          <w:ilvl w:val="2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 xml:space="preserve">Use the </w:t>
      </w:r>
      <w:proofErr w:type="spellStart"/>
      <w:r w:rsidRPr="00AA6CA8">
        <w:rPr>
          <w:color w:val="333333"/>
          <w:sz w:val="22"/>
          <w:szCs w:val="22"/>
        </w:rPr>
        <w:t>equianalgesic</w:t>
      </w:r>
      <w:proofErr w:type="spellEnd"/>
      <w:r w:rsidRPr="00AA6CA8">
        <w:rPr>
          <w:color w:val="333333"/>
          <w:sz w:val="22"/>
          <w:szCs w:val="22"/>
        </w:rPr>
        <w:t xml:space="preserve"> ratio: 30 mg PO Morphine = 7.5 mg PO Hydromorphone</w:t>
      </w:r>
    </w:p>
    <w:p w14:paraId="594E6DDF" w14:textId="77777777" w:rsidR="00006D59" w:rsidRPr="00AA6CA8" w:rsidRDefault="00006D59" w:rsidP="002772D8">
      <w:pPr>
        <w:numPr>
          <w:ilvl w:val="2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>Calculate new dose using ratios: 180/30 X 7.5 = 45 mg oral Hydromorphone/24 hours.</w:t>
      </w:r>
    </w:p>
    <w:p w14:paraId="30D9ED5D" w14:textId="77777777" w:rsidR="00006D59" w:rsidRPr="00AA6CA8" w:rsidRDefault="00006D59" w:rsidP="002772D8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b/>
          <w:bCs/>
          <w:color w:val="333333"/>
          <w:sz w:val="22"/>
          <w:szCs w:val="22"/>
        </w:rPr>
        <w:t>Changing drug and route (e.g. oral morphine to IV hydromorphone)</w:t>
      </w:r>
      <w:r w:rsidRPr="00AA6CA8">
        <w:rPr>
          <w:color w:val="333333"/>
          <w:sz w:val="22"/>
          <w:szCs w:val="22"/>
        </w:rPr>
        <w:t xml:space="preserve"> </w:t>
      </w:r>
    </w:p>
    <w:p w14:paraId="3373CB19" w14:textId="77777777" w:rsidR="00006D59" w:rsidRPr="00AA6CA8" w:rsidRDefault="00006D59" w:rsidP="002772D8">
      <w:pPr>
        <w:numPr>
          <w:ilvl w:val="1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lastRenderedPageBreak/>
        <w:t xml:space="preserve">Example: Change from 90 mg q12 Extended Release Morphine to IV Hydromorphone as a continuous infusion. </w:t>
      </w:r>
    </w:p>
    <w:p w14:paraId="7C434E67" w14:textId="77777777" w:rsidR="00006D59" w:rsidRPr="00AA6CA8" w:rsidRDefault="00006D59" w:rsidP="002772D8">
      <w:pPr>
        <w:numPr>
          <w:ilvl w:val="2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 xml:space="preserve">Calculate the </w:t>
      </w:r>
      <w:proofErr w:type="gramStart"/>
      <w:r w:rsidRPr="00AA6CA8">
        <w:rPr>
          <w:color w:val="333333"/>
          <w:sz w:val="22"/>
          <w:szCs w:val="22"/>
        </w:rPr>
        <w:t>24 hour</w:t>
      </w:r>
      <w:proofErr w:type="gramEnd"/>
      <w:r w:rsidRPr="00AA6CA8">
        <w:rPr>
          <w:color w:val="333333"/>
          <w:sz w:val="22"/>
          <w:szCs w:val="22"/>
        </w:rPr>
        <w:t xml:space="preserve"> current dose: 90 Q12 x 2 = 180 mg PO Morphine/24 </w:t>
      </w:r>
      <w:proofErr w:type="spellStart"/>
      <w:r w:rsidRPr="00AA6CA8">
        <w:rPr>
          <w:color w:val="333333"/>
          <w:sz w:val="22"/>
          <w:szCs w:val="22"/>
        </w:rPr>
        <w:t>hrs</w:t>
      </w:r>
      <w:proofErr w:type="spellEnd"/>
    </w:p>
    <w:p w14:paraId="3D23BAD5" w14:textId="77777777" w:rsidR="00006D59" w:rsidRPr="00AA6CA8" w:rsidRDefault="00006D59" w:rsidP="002772D8">
      <w:pPr>
        <w:numPr>
          <w:ilvl w:val="2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 xml:space="preserve">Use the </w:t>
      </w:r>
      <w:proofErr w:type="spellStart"/>
      <w:r w:rsidRPr="00AA6CA8">
        <w:rPr>
          <w:color w:val="333333"/>
          <w:sz w:val="22"/>
          <w:szCs w:val="22"/>
        </w:rPr>
        <w:t>equianalgesic</w:t>
      </w:r>
      <w:proofErr w:type="spellEnd"/>
      <w:r w:rsidRPr="00AA6CA8">
        <w:rPr>
          <w:color w:val="333333"/>
          <w:sz w:val="22"/>
          <w:szCs w:val="22"/>
        </w:rPr>
        <w:t xml:space="preserve"> ratio of PO to IV morphine: 30 mg </w:t>
      </w:r>
      <w:proofErr w:type="spellStart"/>
      <w:r w:rsidRPr="00AA6CA8">
        <w:rPr>
          <w:color w:val="333333"/>
          <w:sz w:val="22"/>
          <w:szCs w:val="22"/>
        </w:rPr>
        <w:t>po</w:t>
      </w:r>
      <w:proofErr w:type="spellEnd"/>
      <w:r w:rsidRPr="00AA6CA8">
        <w:rPr>
          <w:color w:val="333333"/>
          <w:sz w:val="22"/>
          <w:szCs w:val="22"/>
        </w:rPr>
        <w:t xml:space="preserve"> Morphine = 10 mg IV Morphine</w:t>
      </w:r>
    </w:p>
    <w:p w14:paraId="1EC34922" w14:textId="77777777" w:rsidR="00006D59" w:rsidRPr="00AA6CA8" w:rsidRDefault="00006D59" w:rsidP="002772D8">
      <w:pPr>
        <w:numPr>
          <w:ilvl w:val="2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>Calculate new dose using ratios: 180/30 x 10 = 60 mg IV Morphine/24 hours</w:t>
      </w:r>
    </w:p>
    <w:p w14:paraId="44D96954" w14:textId="77777777" w:rsidR="00006D59" w:rsidRPr="00AA6CA8" w:rsidRDefault="00006D59" w:rsidP="002772D8">
      <w:pPr>
        <w:numPr>
          <w:ilvl w:val="2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 xml:space="preserve">Use the </w:t>
      </w:r>
      <w:proofErr w:type="spellStart"/>
      <w:r w:rsidRPr="00AA6CA8">
        <w:rPr>
          <w:color w:val="333333"/>
          <w:sz w:val="22"/>
          <w:szCs w:val="22"/>
        </w:rPr>
        <w:t>equianalgesic</w:t>
      </w:r>
      <w:proofErr w:type="spellEnd"/>
      <w:r w:rsidRPr="00AA6CA8">
        <w:rPr>
          <w:color w:val="333333"/>
          <w:sz w:val="22"/>
          <w:szCs w:val="22"/>
        </w:rPr>
        <w:t xml:space="preserve"> ratio of IV Morphine to IV Hydromorphone: 10 mg Morphine = 1.5 mg Hydromorphone</w:t>
      </w:r>
    </w:p>
    <w:p w14:paraId="63AA9C65" w14:textId="77777777" w:rsidR="00006D59" w:rsidRPr="00AA6CA8" w:rsidRDefault="00006D59" w:rsidP="002772D8">
      <w:pPr>
        <w:numPr>
          <w:ilvl w:val="2"/>
          <w:numId w:val="1"/>
        </w:numPr>
        <w:spacing w:before="100" w:beforeAutospacing="1" w:after="100" w:afterAutospacing="1" w:line="360" w:lineRule="auto"/>
        <w:rPr>
          <w:color w:val="333333"/>
          <w:sz w:val="22"/>
          <w:szCs w:val="22"/>
        </w:rPr>
      </w:pPr>
      <w:r w:rsidRPr="00AA6CA8">
        <w:rPr>
          <w:color w:val="333333"/>
          <w:sz w:val="22"/>
          <w:szCs w:val="22"/>
        </w:rPr>
        <w:t>Calculate new dose using ratios: 60/10 x 1.5 = 9 mg IV Hydromorphone/24 hours</w:t>
      </w:r>
    </w:p>
    <w:p w14:paraId="2A8DFBA7" w14:textId="77777777" w:rsidR="008561F0" w:rsidRPr="008561F0" w:rsidRDefault="008561F0" w:rsidP="002772D8">
      <w:pPr>
        <w:spacing w:line="360" w:lineRule="auto"/>
        <w:rPr>
          <w:b/>
          <w:sz w:val="22"/>
          <w:szCs w:val="22"/>
        </w:rPr>
      </w:pPr>
    </w:p>
    <w:sectPr w:rsidR="008561F0" w:rsidRPr="008561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80543"/>
    <w:multiLevelType w:val="multilevel"/>
    <w:tmpl w:val="FD0C82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55"/>
    <w:rsid w:val="00006D59"/>
    <w:rsid w:val="000326A0"/>
    <w:rsid w:val="0008088B"/>
    <w:rsid w:val="00136E4E"/>
    <w:rsid w:val="00167370"/>
    <w:rsid w:val="00190795"/>
    <w:rsid w:val="001A0EAC"/>
    <w:rsid w:val="002772D8"/>
    <w:rsid w:val="002E3077"/>
    <w:rsid w:val="003943A4"/>
    <w:rsid w:val="003F5BBC"/>
    <w:rsid w:val="004F03ED"/>
    <w:rsid w:val="005B2E86"/>
    <w:rsid w:val="005E2552"/>
    <w:rsid w:val="006103F2"/>
    <w:rsid w:val="00624273"/>
    <w:rsid w:val="00631E86"/>
    <w:rsid w:val="00640455"/>
    <w:rsid w:val="006C293A"/>
    <w:rsid w:val="008518EB"/>
    <w:rsid w:val="008561F0"/>
    <w:rsid w:val="00966BAE"/>
    <w:rsid w:val="009875F7"/>
    <w:rsid w:val="009D0847"/>
    <w:rsid w:val="00AA6CA8"/>
    <w:rsid w:val="00DE238D"/>
    <w:rsid w:val="00E25147"/>
    <w:rsid w:val="00E4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7667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5F7"/>
    <w:pPr>
      <w:ind w:left="720"/>
      <w:contextualSpacing/>
    </w:pPr>
  </w:style>
  <w:style w:type="table" w:styleId="TableGrid">
    <w:name w:val="Table Grid"/>
    <w:basedOn w:val="TableNormal"/>
    <w:rsid w:val="00856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79616">
          <w:marLeft w:val="0"/>
          <w:marRight w:val="0"/>
          <w:marTop w:val="0"/>
          <w:marBottom w:val="0"/>
          <w:divBdr>
            <w:top w:val="single" w:sz="2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440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0466">
          <w:marLeft w:val="0"/>
          <w:marRight w:val="0"/>
          <w:marTop w:val="0"/>
          <w:marBottom w:val="0"/>
          <w:divBdr>
            <w:top w:val="single" w:sz="2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471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4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perc.mcw.edu/EPERC/FastFactsIndex/ff_036.ht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2515</Characters>
  <Application>Microsoft Macintosh Word</Application>
  <DocSecurity>0</DocSecurity>
  <Lines>114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Baystate Health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Stefan, Mihaela  MD</dc:creator>
  <cp:lastModifiedBy>Microsoft Office User</cp:lastModifiedBy>
  <cp:revision>4</cp:revision>
  <dcterms:created xsi:type="dcterms:W3CDTF">2017-12-25T04:28:00Z</dcterms:created>
  <dcterms:modified xsi:type="dcterms:W3CDTF">2017-12-26T00:17:00Z</dcterms:modified>
</cp:coreProperties>
</file>