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B04FE5" w14:textId="77777777" w:rsidR="00A9624D" w:rsidRPr="00B84480" w:rsidRDefault="00A9624D" w:rsidP="00A9624D">
      <w:pPr>
        <w:pStyle w:val="FigureCaption"/>
        <w:spacing w:line="240" w:lineRule="auto"/>
      </w:pPr>
      <w:r w:rsidRPr="0072328F">
        <w:rPr>
          <w:b/>
        </w:rPr>
        <w:t xml:space="preserve">Supplemental </w:t>
      </w:r>
      <w:r w:rsidRPr="005A585C">
        <w:rPr>
          <w:rPrChange w:id="0" w:author="Author">
            <w:rPr>
              <w:rStyle w:val="TabXref"/>
              <w:b/>
            </w:rPr>
          </w:rPrChange>
        </w:rPr>
        <w:t>table 4</w:t>
      </w:r>
      <w:r w:rsidRPr="00B84480">
        <w:rPr>
          <w:b/>
        </w:rPr>
        <w:t xml:space="preserve">: Descriptive statistics of </w:t>
      </w:r>
      <w:r w:rsidRPr="00B84480">
        <w:rPr>
          <w:rStyle w:val="FigXref"/>
          <w:b/>
        </w:rPr>
        <w:t>figure 4 and 6</w:t>
      </w:r>
      <w:r w:rsidRPr="00B84480">
        <w:rPr>
          <w:b/>
        </w:rPr>
        <w:t xml:space="preserve">. A) </w:t>
      </w:r>
      <w:r w:rsidRPr="00B84480">
        <w:t xml:space="preserve">Gene and </w:t>
      </w:r>
      <w:r w:rsidRPr="00B84480">
        <w:rPr>
          <w:b/>
        </w:rPr>
        <w:t xml:space="preserve">B) </w:t>
      </w:r>
      <w:r w:rsidRPr="00B84480">
        <w:t xml:space="preserve">protein expression of adenosine A2B receptor </w:t>
      </w:r>
      <w:proofErr w:type="gramStart"/>
      <w:r w:rsidRPr="00B84480">
        <w:t>were</w:t>
      </w:r>
      <w:proofErr w:type="gramEnd"/>
      <w:r w:rsidRPr="00B84480">
        <w:t xml:space="preserve"> evaluated in intestine, liver, and lung tissue after zymosan stimulation and after zymosan administration and sevoflurane treatment. </w:t>
      </w:r>
      <w:r w:rsidRPr="00B84480">
        <w:rPr>
          <w:b/>
        </w:rPr>
        <w:t>C)</w:t>
      </w:r>
      <w:r w:rsidRPr="00B84480">
        <w:t xml:space="preserve"> Hypoxia-inducible factor 1</w:t>
      </w:r>
      <w:r w:rsidRPr="00D23610">
        <w:t>α</w:t>
      </w:r>
      <w:r w:rsidRPr="00B84480">
        <w:t xml:space="preserve"> gene and </w:t>
      </w:r>
      <w:r w:rsidRPr="00B84480">
        <w:rPr>
          <w:b/>
        </w:rPr>
        <w:t>D)</w:t>
      </w:r>
      <w:r w:rsidRPr="00B84480">
        <w:t xml:space="preserve"> protein expression </w:t>
      </w:r>
      <w:proofErr w:type="gramStart"/>
      <w:r w:rsidRPr="00B84480">
        <w:t>were</w:t>
      </w:r>
      <w:proofErr w:type="gramEnd"/>
      <w:r w:rsidRPr="00B84480">
        <w:t xml:space="preserve"> detected in intestine, liver, and lung tissue of wild-type animals at indicated conditions. </w:t>
      </w:r>
      <w:r w:rsidRPr="00B84480">
        <w:rPr>
          <w:b/>
        </w:rPr>
        <w:t xml:space="preserve">E) </w:t>
      </w:r>
      <w:r w:rsidRPr="00B84480">
        <w:t xml:space="preserve">Effects of sevoflurane on formyl-methionyl-leucyl-phenylalanine-induced neutrophil transmigration were evaluated at indicated conditions. </w:t>
      </w:r>
      <w:r w:rsidRPr="00B84480">
        <w:rPr>
          <w:b/>
        </w:rPr>
        <w:t>F)</w:t>
      </w:r>
      <w:r w:rsidRPr="00B84480">
        <w:t xml:space="preserve"> Neutrophil migratory behavior under adenosine A2B receptor upregulation and </w:t>
      </w:r>
      <w:r w:rsidRPr="00B84480">
        <w:rPr>
          <w:b/>
        </w:rPr>
        <w:t>G)</w:t>
      </w:r>
      <w:r w:rsidRPr="00B84480">
        <w:t xml:space="preserve"> depletion were determined by transmigration through human epithelial cells. </w:t>
      </w:r>
      <w:r w:rsidRPr="00B84480">
        <w:rPr>
          <w:b/>
        </w:rPr>
        <w:t xml:space="preserve">H) </w:t>
      </w:r>
      <w:r w:rsidRPr="00B84480">
        <w:t xml:space="preserve">Effects of sevoflurane on human neutrophils during transmigration through small intestinal submucosal scaffolds were evaluated at indicated conditions. </w:t>
      </w:r>
      <w:r w:rsidRPr="00B84480">
        <w:rPr>
          <w:b/>
        </w:rPr>
        <w:t>I)</w:t>
      </w:r>
      <w:r w:rsidRPr="00B84480">
        <w:t xml:space="preserve"> Concentration of cAMP were detected by ELISA. </w:t>
      </w:r>
      <w:r w:rsidRPr="00B84480">
        <w:rPr>
          <w:b/>
        </w:rPr>
        <w:t>J)</w:t>
      </w:r>
      <w:r w:rsidRPr="00B84480">
        <w:t xml:space="preserve"> The effects of hypoxia-inducible factor 1</w:t>
      </w:r>
      <w:r w:rsidRPr="00D23610">
        <w:t>α</w:t>
      </w:r>
      <w:r w:rsidRPr="00B84480">
        <w:t xml:space="preserve"> depletion by siRNA and of the </w:t>
      </w:r>
      <w:r w:rsidRPr="00B84480">
        <w:rPr>
          <w:b/>
        </w:rPr>
        <w:t>K)</w:t>
      </w:r>
      <w:r w:rsidRPr="00B84480">
        <w:t xml:space="preserve"> control siRNA on neutrophil migration were assessed at indicated conditions. All statistic data presented as the mean ± SD or as the median and 25%/75% percentile. Statistical analyses were performed by one-way ANOVA + Bonferroni test and two-group analyses by unpaired </w:t>
      </w:r>
      <w:r w:rsidRPr="00B84480">
        <w:rPr>
          <w:i/>
        </w:rPr>
        <w:t>t</w:t>
      </w:r>
      <w:r w:rsidRPr="00B84480">
        <w:t>-tests or Mann-Whitney tests.</w:t>
      </w:r>
    </w:p>
    <w:p w14:paraId="1A964029" w14:textId="77777777" w:rsidR="00AB44D2" w:rsidRPr="00703DDD" w:rsidRDefault="00AB44D2" w:rsidP="00703DDD">
      <w:pPr>
        <w:tabs>
          <w:tab w:val="left" w:pos="5387"/>
        </w:tabs>
        <w:spacing w:after="0" w:line="240" w:lineRule="auto"/>
        <w:rPr>
          <w:rFonts w:ascii="Arial" w:hAnsi="Arial" w:cs="Arial"/>
          <w:b/>
          <w:sz w:val="2"/>
          <w:szCs w:val="16"/>
        </w:rPr>
      </w:pPr>
    </w:p>
    <w:tbl>
      <w:tblPr>
        <w:tblStyle w:val="TableGrid"/>
        <w:tblpPr w:leftFromText="141" w:rightFromText="141" w:vertAnchor="text" w:horzAnchor="margin" w:tblpX="-289" w:tblpY="72"/>
        <w:tblW w:w="9923" w:type="dxa"/>
        <w:tblLook w:val="04A0" w:firstRow="1" w:lastRow="0" w:firstColumn="1" w:lastColumn="0" w:noHBand="0" w:noVBand="1"/>
      </w:tblPr>
      <w:tblGrid>
        <w:gridCol w:w="5104"/>
        <w:gridCol w:w="2835"/>
        <w:gridCol w:w="1984"/>
      </w:tblGrid>
      <w:tr w:rsidR="0093685A" w:rsidRPr="00BF46FC" w14:paraId="6E1EFB43" w14:textId="77777777" w:rsidTr="00703DDD">
        <w:trPr>
          <w:trHeight w:val="139"/>
        </w:trPr>
        <w:tc>
          <w:tcPr>
            <w:tcW w:w="5104" w:type="dxa"/>
          </w:tcPr>
          <w:p w14:paraId="11282363" w14:textId="77777777" w:rsidR="0093685A" w:rsidRPr="00BF46FC" w:rsidRDefault="005B179A" w:rsidP="00703DDD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F46FC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Table 4A </w:t>
            </w:r>
            <w:r w:rsidR="00562F42" w:rsidRPr="00562F42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adenosine A2B receptor </w:t>
            </w:r>
            <w:r w:rsidRPr="00562F42">
              <w:rPr>
                <w:rFonts w:ascii="Arial" w:hAnsi="Arial" w:cs="Arial"/>
                <w:b/>
                <w:sz w:val="16"/>
                <w:szCs w:val="16"/>
                <w:lang w:val="en-US"/>
              </w:rPr>
              <w:t>gene expression</w:t>
            </w:r>
          </w:p>
        </w:tc>
        <w:tc>
          <w:tcPr>
            <w:tcW w:w="2835" w:type="dxa"/>
          </w:tcPr>
          <w:p w14:paraId="4BE2532C" w14:textId="77777777" w:rsidR="0093685A" w:rsidRPr="00BF46FC" w:rsidRDefault="00C93BF0" w:rsidP="00703DDD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Normalized gene expression</w:t>
            </w:r>
          </w:p>
        </w:tc>
        <w:tc>
          <w:tcPr>
            <w:tcW w:w="1984" w:type="dxa"/>
          </w:tcPr>
          <w:p w14:paraId="449DA064" w14:textId="77777777" w:rsidR="000724E7" w:rsidRPr="00BF46FC" w:rsidRDefault="0093685A" w:rsidP="00703DD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F46FC">
              <w:rPr>
                <w:rFonts w:ascii="Arial" w:hAnsi="Arial" w:cs="Arial"/>
                <w:b/>
                <w:i/>
                <w:sz w:val="16"/>
                <w:szCs w:val="16"/>
              </w:rPr>
              <w:t>P</w:t>
            </w:r>
            <w:r w:rsidRPr="00BF46F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705499" w:rsidRPr="00BF46FC">
              <w:rPr>
                <w:rFonts w:ascii="Arial" w:hAnsi="Arial" w:cs="Arial"/>
                <w:b/>
                <w:sz w:val="16"/>
                <w:szCs w:val="16"/>
              </w:rPr>
              <w:t>v</w:t>
            </w:r>
            <w:r w:rsidRPr="00BF46FC">
              <w:rPr>
                <w:rFonts w:ascii="Arial" w:hAnsi="Arial" w:cs="Arial"/>
                <w:b/>
                <w:sz w:val="16"/>
                <w:szCs w:val="16"/>
              </w:rPr>
              <w:t>alue</w:t>
            </w:r>
            <w:r w:rsidR="00705499" w:rsidRPr="00BF46FC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="000724E7" w:rsidRPr="00BF46FC">
              <w:rPr>
                <w:rFonts w:ascii="Arial" w:hAnsi="Arial" w:cs="Arial"/>
                <w:b/>
                <w:sz w:val="16"/>
                <w:szCs w:val="16"/>
              </w:rPr>
              <w:t>; n count</w:t>
            </w:r>
            <w:r w:rsidR="00705499" w:rsidRPr="00BF46FC">
              <w:rPr>
                <w:rFonts w:ascii="Arial" w:hAnsi="Arial" w:cs="Arial"/>
                <w:b/>
                <w:sz w:val="16"/>
                <w:szCs w:val="16"/>
              </w:rPr>
              <w:t>s</w:t>
            </w:r>
          </w:p>
        </w:tc>
      </w:tr>
      <w:tr w:rsidR="0093685A" w:rsidRPr="00BF46FC" w14:paraId="5ECA02AF" w14:textId="77777777" w:rsidTr="00703DDD">
        <w:tc>
          <w:tcPr>
            <w:tcW w:w="5104" w:type="dxa"/>
          </w:tcPr>
          <w:p w14:paraId="359A1880" w14:textId="77777777" w:rsidR="0093685A" w:rsidRPr="00BF1314" w:rsidRDefault="00BF1314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Inte</w:t>
            </w:r>
            <w:r w:rsidR="00705499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stine: </w:t>
            </w:r>
            <w:proofErr w:type="gramStart"/>
            <w:r w:rsidR="00562F42" w:rsidRPr="00BF1314">
              <w:rPr>
                <w:rFonts w:ascii="Arial" w:hAnsi="Arial" w:cs="Arial"/>
                <w:sz w:val="14"/>
                <w:szCs w:val="16"/>
                <w:lang w:val="en-US"/>
              </w:rPr>
              <w:t>wild-type</w:t>
            </w:r>
            <w:proofErr w:type="gramEnd"/>
            <w:r w:rsidR="0093685A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with zymosan</w:t>
            </w:r>
          </w:p>
          <w:p w14:paraId="73AAB459" w14:textId="77777777" w:rsidR="0093685A" w:rsidRPr="00BF1314" w:rsidRDefault="0093685A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vs.</w:t>
            </w:r>
            <w:r w:rsidR="00562F42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</w:t>
            </w:r>
            <w:proofErr w:type="gramStart"/>
            <w:r w:rsidR="00562F42" w:rsidRPr="00BF1314">
              <w:rPr>
                <w:rFonts w:ascii="Arial" w:hAnsi="Arial" w:cs="Arial"/>
                <w:sz w:val="14"/>
                <w:szCs w:val="16"/>
                <w:lang w:val="en-US"/>
              </w:rPr>
              <w:t>wild-type</w:t>
            </w:r>
            <w:proofErr w:type="gramEnd"/>
            <w:r w:rsidR="00562F42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</w:t>
            </w: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with zymosan and sevoflurane</w:t>
            </w:r>
          </w:p>
        </w:tc>
        <w:tc>
          <w:tcPr>
            <w:tcW w:w="2835" w:type="dxa"/>
          </w:tcPr>
          <w:p w14:paraId="76D5AFF7" w14:textId="77777777" w:rsidR="0093685A" w:rsidRPr="00BF1314" w:rsidRDefault="002A5FB6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</w:rPr>
              <w:t>m</w:t>
            </w:r>
            <w:r w:rsidR="00705499" w:rsidRPr="00BF1314">
              <w:rPr>
                <w:rFonts w:ascii="Arial" w:hAnsi="Arial" w:cs="Arial"/>
                <w:sz w:val="14"/>
                <w:szCs w:val="16"/>
              </w:rPr>
              <w:t>ean ± SD:</w:t>
            </w:r>
            <w:r w:rsidR="00705499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</w:t>
            </w:r>
            <w:r w:rsidR="00061834" w:rsidRPr="00BF1314">
              <w:rPr>
                <w:rFonts w:ascii="Arial" w:hAnsi="Arial" w:cs="Arial"/>
                <w:sz w:val="14"/>
                <w:szCs w:val="16"/>
                <w:lang w:val="en-US"/>
              </w:rPr>
              <w:t>0.</w:t>
            </w:r>
            <w:r w:rsidR="00491770" w:rsidRPr="00BF1314">
              <w:rPr>
                <w:rFonts w:ascii="Arial" w:hAnsi="Arial" w:cs="Arial"/>
                <w:sz w:val="14"/>
                <w:szCs w:val="16"/>
                <w:lang w:val="en-US"/>
              </w:rPr>
              <w:t>2</w:t>
            </w:r>
            <w:r w:rsidR="0093685A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± 0.</w:t>
            </w:r>
            <w:r w:rsidR="00061834" w:rsidRPr="00BF1314">
              <w:rPr>
                <w:rFonts w:ascii="Arial" w:hAnsi="Arial" w:cs="Arial"/>
                <w:sz w:val="14"/>
                <w:szCs w:val="16"/>
                <w:lang w:val="en-US"/>
              </w:rPr>
              <w:t>3</w:t>
            </w:r>
          </w:p>
          <w:p w14:paraId="7ECC9DD3" w14:textId="77777777" w:rsidR="0093685A" w:rsidRPr="00BF1314" w:rsidRDefault="0093685A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vs. </w:t>
            </w:r>
            <w:r w:rsidR="00491770" w:rsidRPr="00BF1314">
              <w:rPr>
                <w:rFonts w:ascii="Arial" w:hAnsi="Arial" w:cs="Arial"/>
                <w:sz w:val="14"/>
                <w:szCs w:val="16"/>
                <w:lang w:val="en-US"/>
              </w:rPr>
              <w:t>1.</w:t>
            </w:r>
            <w:r w:rsidR="003D0FA6" w:rsidRPr="00BF1314">
              <w:rPr>
                <w:rFonts w:ascii="Arial" w:hAnsi="Arial" w:cs="Arial"/>
                <w:sz w:val="14"/>
                <w:szCs w:val="16"/>
                <w:lang w:val="en-US"/>
              </w:rPr>
              <w:t>0</w:t>
            </w: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± 0.</w:t>
            </w:r>
            <w:r w:rsidR="00491770" w:rsidRPr="00BF1314">
              <w:rPr>
                <w:rFonts w:ascii="Arial" w:hAnsi="Arial" w:cs="Arial"/>
                <w:sz w:val="14"/>
                <w:szCs w:val="16"/>
                <w:lang w:val="en-US"/>
              </w:rPr>
              <w:t>8</w:t>
            </w:r>
          </w:p>
        </w:tc>
        <w:tc>
          <w:tcPr>
            <w:tcW w:w="1984" w:type="dxa"/>
          </w:tcPr>
          <w:p w14:paraId="0ACF94AD" w14:textId="77777777" w:rsidR="0093685A" w:rsidRPr="00BF1314" w:rsidRDefault="0093685A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P</w:t>
            </w:r>
            <w:r w:rsidR="00061834" w:rsidRPr="00BF1314">
              <w:rPr>
                <w:rFonts w:ascii="Arial" w:hAnsi="Arial" w:cs="Arial"/>
                <w:sz w:val="14"/>
                <w:szCs w:val="16"/>
                <w:lang w:val="en-US"/>
              </w:rPr>
              <w:t>&lt;</w:t>
            </w: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0.0</w:t>
            </w:r>
            <w:r w:rsidR="004E2FB3">
              <w:rPr>
                <w:rFonts w:ascii="Arial" w:hAnsi="Arial" w:cs="Arial"/>
                <w:sz w:val="14"/>
                <w:szCs w:val="16"/>
                <w:lang w:val="en-US"/>
              </w:rPr>
              <w:t>01</w:t>
            </w:r>
          </w:p>
          <w:p w14:paraId="58876F69" w14:textId="77777777" w:rsidR="0093685A" w:rsidRPr="00BF1314" w:rsidRDefault="0093685A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n=</w:t>
            </w:r>
            <w:r w:rsidR="00061834" w:rsidRPr="00BF1314">
              <w:rPr>
                <w:rFonts w:ascii="Arial" w:hAnsi="Arial" w:cs="Arial"/>
                <w:sz w:val="14"/>
                <w:szCs w:val="16"/>
                <w:lang w:val="en-US"/>
              </w:rPr>
              <w:t>30/30</w:t>
            </w:r>
          </w:p>
        </w:tc>
      </w:tr>
      <w:tr w:rsidR="000724E7" w:rsidRPr="00BF46FC" w14:paraId="5B66BEB3" w14:textId="77777777" w:rsidTr="00703DDD">
        <w:tc>
          <w:tcPr>
            <w:tcW w:w="5104" w:type="dxa"/>
          </w:tcPr>
          <w:p w14:paraId="06D5D0DD" w14:textId="77777777" w:rsidR="000724E7" w:rsidRPr="00BF1314" w:rsidRDefault="00705499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Liver:</w:t>
            </w:r>
            <w:r w:rsidR="00562F42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</w:t>
            </w:r>
            <w:proofErr w:type="gramStart"/>
            <w:r w:rsidR="00562F42" w:rsidRPr="00BF1314">
              <w:rPr>
                <w:rFonts w:ascii="Arial" w:hAnsi="Arial" w:cs="Arial"/>
                <w:sz w:val="14"/>
                <w:szCs w:val="16"/>
                <w:lang w:val="en-US"/>
              </w:rPr>
              <w:t>wild-type</w:t>
            </w:r>
            <w:proofErr w:type="gramEnd"/>
            <w:r w:rsidR="00562F42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</w:t>
            </w:r>
            <w:r w:rsidR="000724E7" w:rsidRPr="00BF1314">
              <w:rPr>
                <w:rFonts w:ascii="Arial" w:hAnsi="Arial" w:cs="Arial"/>
                <w:sz w:val="14"/>
                <w:szCs w:val="16"/>
                <w:lang w:val="en-US"/>
              </w:rPr>
              <w:t>with zymosan</w:t>
            </w:r>
          </w:p>
          <w:p w14:paraId="53BA673B" w14:textId="77777777" w:rsidR="000724E7" w:rsidRPr="00BF1314" w:rsidRDefault="000724E7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vs.</w:t>
            </w:r>
            <w:r w:rsidR="00562F42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</w:t>
            </w:r>
            <w:proofErr w:type="gramStart"/>
            <w:r w:rsidR="00562F42" w:rsidRPr="00BF1314">
              <w:rPr>
                <w:rFonts w:ascii="Arial" w:hAnsi="Arial" w:cs="Arial"/>
                <w:sz w:val="14"/>
                <w:szCs w:val="16"/>
                <w:lang w:val="en-US"/>
              </w:rPr>
              <w:t>wild-type</w:t>
            </w:r>
            <w:proofErr w:type="gramEnd"/>
            <w:r w:rsidR="00562F42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</w:t>
            </w: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with zymosan and sevoflurane</w:t>
            </w:r>
          </w:p>
        </w:tc>
        <w:tc>
          <w:tcPr>
            <w:tcW w:w="2835" w:type="dxa"/>
          </w:tcPr>
          <w:p w14:paraId="31171E12" w14:textId="77777777" w:rsidR="00CB79F6" w:rsidRPr="00BF1314" w:rsidRDefault="002A5FB6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m</w:t>
            </w:r>
            <w:r w:rsidR="00705499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edian [25%,75%]: </w:t>
            </w:r>
            <w:r w:rsidR="000724E7" w:rsidRPr="00BF1314">
              <w:rPr>
                <w:rFonts w:ascii="Arial" w:hAnsi="Arial" w:cs="Arial"/>
                <w:sz w:val="14"/>
                <w:szCs w:val="16"/>
                <w:lang w:val="en-US"/>
              </w:rPr>
              <w:t>0.0 [0.0, 0.</w:t>
            </w:r>
            <w:r w:rsidR="003D0FA6" w:rsidRPr="00BF1314">
              <w:rPr>
                <w:rFonts w:ascii="Arial" w:hAnsi="Arial" w:cs="Arial"/>
                <w:sz w:val="14"/>
                <w:szCs w:val="16"/>
                <w:lang w:val="en-US"/>
              </w:rPr>
              <w:t>5</w:t>
            </w:r>
            <w:r w:rsidR="000724E7" w:rsidRPr="00BF1314">
              <w:rPr>
                <w:rFonts w:ascii="Arial" w:hAnsi="Arial" w:cs="Arial"/>
                <w:sz w:val="14"/>
                <w:szCs w:val="16"/>
                <w:lang w:val="en-US"/>
              </w:rPr>
              <w:t>]</w:t>
            </w:r>
            <w:r w:rsidR="00705499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</w:t>
            </w:r>
          </w:p>
          <w:p w14:paraId="5EE977FF" w14:textId="77777777" w:rsidR="000724E7" w:rsidRPr="00BF1314" w:rsidRDefault="000724E7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vs. 1.6 [1.</w:t>
            </w:r>
            <w:r w:rsidR="00491770" w:rsidRPr="00BF1314">
              <w:rPr>
                <w:rFonts w:ascii="Arial" w:hAnsi="Arial" w:cs="Arial"/>
                <w:sz w:val="14"/>
                <w:szCs w:val="16"/>
                <w:lang w:val="en-US"/>
              </w:rPr>
              <w:t>5</w:t>
            </w: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, 1.9]</w:t>
            </w:r>
          </w:p>
        </w:tc>
        <w:tc>
          <w:tcPr>
            <w:tcW w:w="1984" w:type="dxa"/>
          </w:tcPr>
          <w:p w14:paraId="3DAD5B36" w14:textId="77777777" w:rsidR="000724E7" w:rsidRPr="00BF1314" w:rsidRDefault="000724E7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P&lt;0.00</w:t>
            </w:r>
            <w:r w:rsidR="004E2FB3">
              <w:rPr>
                <w:rFonts w:ascii="Arial" w:hAnsi="Arial" w:cs="Arial"/>
                <w:sz w:val="14"/>
                <w:szCs w:val="16"/>
                <w:lang w:val="en-US"/>
              </w:rPr>
              <w:t>1</w:t>
            </w:r>
          </w:p>
          <w:p w14:paraId="3E90FDD6" w14:textId="77777777" w:rsidR="000724E7" w:rsidRPr="00BF1314" w:rsidRDefault="000724E7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n=30/23</w:t>
            </w:r>
          </w:p>
        </w:tc>
      </w:tr>
      <w:tr w:rsidR="000724E7" w:rsidRPr="00BF46FC" w14:paraId="1E985B16" w14:textId="77777777" w:rsidTr="00703DDD">
        <w:tc>
          <w:tcPr>
            <w:tcW w:w="5104" w:type="dxa"/>
          </w:tcPr>
          <w:p w14:paraId="0FAECF91" w14:textId="77777777" w:rsidR="000724E7" w:rsidRPr="00BF1314" w:rsidRDefault="00705499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Lung:</w:t>
            </w:r>
            <w:r w:rsidR="00562F42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</w:t>
            </w:r>
            <w:proofErr w:type="gramStart"/>
            <w:r w:rsidR="00562F42" w:rsidRPr="00BF1314">
              <w:rPr>
                <w:rFonts w:ascii="Arial" w:hAnsi="Arial" w:cs="Arial"/>
                <w:sz w:val="14"/>
                <w:szCs w:val="16"/>
                <w:lang w:val="en-US"/>
              </w:rPr>
              <w:t>wild-type</w:t>
            </w:r>
            <w:proofErr w:type="gramEnd"/>
            <w:r w:rsidR="00562F42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</w:t>
            </w:r>
            <w:r w:rsidR="000724E7" w:rsidRPr="00BF1314">
              <w:rPr>
                <w:rFonts w:ascii="Arial" w:hAnsi="Arial" w:cs="Arial"/>
                <w:sz w:val="14"/>
                <w:szCs w:val="16"/>
                <w:lang w:val="en-US"/>
              </w:rPr>
              <w:t>with zymosan</w:t>
            </w:r>
          </w:p>
          <w:p w14:paraId="405DAECA" w14:textId="77777777" w:rsidR="000724E7" w:rsidRPr="00BF1314" w:rsidRDefault="000724E7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vs.</w:t>
            </w:r>
            <w:r w:rsidR="00562F42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</w:t>
            </w:r>
            <w:proofErr w:type="gramStart"/>
            <w:r w:rsidR="00562F42" w:rsidRPr="00BF1314">
              <w:rPr>
                <w:rFonts w:ascii="Arial" w:hAnsi="Arial" w:cs="Arial"/>
                <w:sz w:val="14"/>
                <w:szCs w:val="16"/>
                <w:lang w:val="en-US"/>
              </w:rPr>
              <w:t>wild-type</w:t>
            </w:r>
            <w:proofErr w:type="gramEnd"/>
            <w:r w:rsidR="00562F42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</w:t>
            </w: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with zymosan and sevoflurane</w:t>
            </w:r>
          </w:p>
        </w:tc>
        <w:tc>
          <w:tcPr>
            <w:tcW w:w="2835" w:type="dxa"/>
          </w:tcPr>
          <w:p w14:paraId="65074F4D" w14:textId="77777777" w:rsidR="000724E7" w:rsidRPr="00BF1314" w:rsidRDefault="002A5FB6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m</w:t>
            </w:r>
            <w:r w:rsidR="00705499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ean ± SD: </w:t>
            </w:r>
            <w:r w:rsidR="000724E7" w:rsidRPr="00BF1314">
              <w:rPr>
                <w:rFonts w:ascii="Arial" w:hAnsi="Arial" w:cs="Arial"/>
                <w:sz w:val="14"/>
                <w:szCs w:val="16"/>
                <w:lang w:val="en-US"/>
              </w:rPr>
              <w:t>0.2 ± 0.3</w:t>
            </w:r>
          </w:p>
          <w:p w14:paraId="647A2798" w14:textId="77777777" w:rsidR="000724E7" w:rsidRPr="00BF1314" w:rsidRDefault="00491770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vs. 0.8</w:t>
            </w:r>
            <w:r w:rsidR="000724E7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± 0.7</w:t>
            </w:r>
          </w:p>
        </w:tc>
        <w:tc>
          <w:tcPr>
            <w:tcW w:w="1984" w:type="dxa"/>
          </w:tcPr>
          <w:p w14:paraId="3D4DDE44" w14:textId="77777777" w:rsidR="000724E7" w:rsidRPr="00BF1314" w:rsidRDefault="000724E7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P=0.00</w:t>
            </w:r>
            <w:r w:rsidR="003D0FA6" w:rsidRPr="00BF1314">
              <w:rPr>
                <w:rFonts w:ascii="Arial" w:hAnsi="Arial" w:cs="Arial"/>
                <w:sz w:val="14"/>
                <w:szCs w:val="16"/>
                <w:lang w:val="en-US"/>
              </w:rPr>
              <w:t>1</w:t>
            </w:r>
          </w:p>
          <w:p w14:paraId="6F54ADB1" w14:textId="77777777" w:rsidR="000724E7" w:rsidRPr="00BF1314" w:rsidRDefault="000724E7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n=30/24</w:t>
            </w:r>
          </w:p>
        </w:tc>
      </w:tr>
    </w:tbl>
    <w:p w14:paraId="55EB112A" w14:textId="77777777" w:rsidR="00F7635C" w:rsidRPr="00703DDD" w:rsidRDefault="00F7635C" w:rsidP="000724E7">
      <w:pPr>
        <w:spacing w:after="0"/>
        <w:rPr>
          <w:rFonts w:ascii="Arial" w:hAnsi="Arial" w:cs="Arial"/>
          <w:b/>
          <w:sz w:val="8"/>
          <w:szCs w:val="16"/>
          <w:lang w:val="en-US"/>
        </w:rPr>
      </w:pPr>
    </w:p>
    <w:tbl>
      <w:tblPr>
        <w:tblStyle w:val="TableGrid"/>
        <w:tblpPr w:leftFromText="141" w:rightFromText="141" w:vertAnchor="text" w:horzAnchor="margin" w:tblpX="-289" w:tblpY="72"/>
        <w:tblW w:w="9923" w:type="dxa"/>
        <w:tblLook w:val="04A0" w:firstRow="1" w:lastRow="0" w:firstColumn="1" w:lastColumn="0" w:noHBand="0" w:noVBand="1"/>
      </w:tblPr>
      <w:tblGrid>
        <w:gridCol w:w="5104"/>
        <w:gridCol w:w="2835"/>
        <w:gridCol w:w="1984"/>
      </w:tblGrid>
      <w:tr w:rsidR="00F7635C" w:rsidRPr="00BF46FC" w14:paraId="11ABAFF4" w14:textId="77777777" w:rsidTr="00703DDD">
        <w:trPr>
          <w:trHeight w:val="139"/>
        </w:trPr>
        <w:tc>
          <w:tcPr>
            <w:tcW w:w="5104" w:type="dxa"/>
          </w:tcPr>
          <w:p w14:paraId="35FE5E9C" w14:textId="77777777" w:rsidR="00F7635C" w:rsidRPr="00BF46FC" w:rsidRDefault="005B179A" w:rsidP="00703DDD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F46FC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Table 4B </w:t>
            </w:r>
            <w:r w:rsidR="00562F42" w:rsidRPr="00562F42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adenosine A2B receptor </w:t>
            </w:r>
            <w:r w:rsidRPr="00BF46FC">
              <w:rPr>
                <w:rFonts w:ascii="Arial" w:hAnsi="Arial" w:cs="Arial"/>
                <w:b/>
                <w:sz w:val="16"/>
                <w:szCs w:val="16"/>
                <w:lang w:val="en-US"/>
              </w:rPr>
              <w:t>protein expression</w:t>
            </w:r>
          </w:p>
        </w:tc>
        <w:tc>
          <w:tcPr>
            <w:tcW w:w="2835" w:type="dxa"/>
          </w:tcPr>
          <w:p w14:paraId="7A806527" w14:textId="77777777" w:rsidR="00F7635C" w:rsidRPr="00BF46FC" w:rsidRDefault="00C93BF0" w:rsidP="00703DDD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Protein expression/control</w:t>
            </w:r>
          </w:p>
        </w:tc>
        <w:tc>
          <w:tcPr>
            <w:tcW w:w="1984" w:type="dxa"/>
          </w:tcPr>
          <w:p w14:paraId="2AB58B3F" w14:textId="77777777" w:rsidR="000724E7" w:rsidRPr="00BF46FC" w:rsidRDefault="00F7635C" w:rsidP="00703DDD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F46FC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P</w:t>
            </w:r>
            <w:r w:rsidRPr="00BF46FC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="00705499" w:rsidRPr="00BF46FC">
              <w:rPr>
                <w:rFonts w:ascii="Arial" w:hAnsi="Arial" w:cs="Arial"/>
                <w:b/>
                <w:sz w:val="16"/>
                <w:szCs w:val="16"/>
                <w:lang w:val="en-US"/>
              </w:rPr>
              <w:t>v</w:t>
            </w:r>
            <w:r w:rsidRPr="00BF46FC">
              <w:rPr>
                <w:rFonts w:ascii="Arial" w:hAnsi="Arial" w:cs="Arial"/>
                <w:b/>
                <w:sz w:val="16"/>
                <w:szCs w:val="16"/>
                <w:lang w:val="en-US"/>
              </w:rPr>
              <w:t>alue</w:t>
            </w:r>
            <w:r w:rsidR="00705499" w:rsidRPr="00BF46FC">
              <w:rPr>
                <w:rFonts w:ascii="Arial" w:hAnsi="Arial" w:cs="Arial"/>
                <w:b/>
                <w:sz w:val="16"/>
                <w:szCs w:val="16"/>
                <w:lang w:val="en-US"/>
              </w:rPr>
              <w:t>s</w:t>
            </w:r>
            <w:r w:rsidR="000724E7" w:rsidRPr="00BF46FC">
              <w:rPr>
                <w:rFonts w:ascii="Arial" w:hAnsi="Arial" w:cs="Arial"/>
                <w:b/>
                <w:sz w:val="16"/>
                <w:szCs w:val="16"/>
                <w:lang w:val="en-US"/>
              </w:rPr>
              <w:t>; n count</w:t>
            </w:r>
            <w:r w:rsidR="00705499" w:rsidRPr="00BF46FC">
              <w:rPr>
                <w:rFonts w:ascii="Arial" w:hAnsi="Arial" w:cs="Arial"/>
                <w:b/>
                <w:sz w:val="16"/>
                <w:szCs w:val="16"/>
                <w:lang w:val="en-US"/>
              </w:rPr>
              <w:t>s</w:t>
            </w:r>
          </w:p>
        </w:tc>
      </w:tr>
      <w:tr w:rsidR="00F7635C" w:rsidRPr="00BF46FC" w14:paraId="004EAA9D" w14:textId="77777777" w:rsidTr="00703DDD">
        <w:tc>
          <w:tcPr>
            <w:tcW w:w="5104" w:type="dxa"/>
          </w:tcPr>
          <w:p w14:paraId="0289E2BC" w14:textId="77777777" w:rsidR="00F7635C" w:rsidRPr="00BF1314" w:rsidRDefault="00BF1314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Inte</w:t>
            </w:r>
            <w:r w:rsidR="00705499" w:rsidRPr="00BF1314">
              <w:rPr>
                <w:rFonts w:ascii="Arial" w:hAnsi="Arial" w:cs="Arial"/>
                <w:sz w:val="14"/>
                <w:szCs w:val="16"/>
                <w:lang w:val="en-US"/>
              </w:rPr>
              <w:t>stine:</w:t>
            </w:r>
            <w:r w:rsidR="00562F42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</w:t>
            </w:r>
            <w:proofErr w:type="gramStart"/>
            <w:r w:rsidR="00562F42" w:rsidRPr="00BF1314">
              <w:rPr>
                <w:rFonts w:ascii="Arial" w:hAnsi="Arial" w:cs="Arial"/>
                <w:sz w:val="14"/>
                <w:szCs w:val="16"/>
                <w:lang w:val="en-US"/>
              </w:rPr>
              <w:t>wild-type</w:t>
            </w:r>
            <w:proofErr w:type="gramEnd"/>
            <w:r w:rsidR="00562F42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</w:t>
            </w:r>
            <w:r w:rsidR="00F7635C" w:rsidRPr="00BF1314">
              <w:rPr>
                <w:rFonts w:ascii="Arial" w:hAnsi="Arial" w:cs="Arial"/>
                <w:sz w:val="14"/>
                <w:szCs w:val="16"/>
                <w:lang w:val="en-US"/>
              </w:rPr>
              <w:t>with zymosan</w:t>
            </w:r>
          </w:p>
          <w:p w14:paraId="7ECBF785" w14:textId="77777777" w:rsidR="00F7635C" w:rsidRPr="00BF1314" w:rsidRDefault="00F7635C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vs.</w:t>
            </w:r>
            <w:r w:rsidR="00562F42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</w:t>
            </w:r>
            <w:proofErr w:type="gramStart"/>
            <w:r w:rsidR="00562F42" w:rsidRPr="00BF1314">
              <w:rPr>
                <w:rFonts w:ascii="Arial" w:hAnsi="Arial" w:cs="Arial"/>
                <w:sz w:val="14"/>
                <w:szCs w:val="16"/>
                <w:lang w:val="en-US"/>
              </w:rPr>
              <w:t>wild-type</w:t>
            </w:r>
            <w:proofErr w:type="gramEnd"/>
            <w:r w:rsidR="00562F42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</w:t>
            </w: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with zymosan and sevoflurane</w:t>
            </w:r>
          </w:p>
        </w:tc>
        <w:tc>
          <w:tcPr>
            <w:tcW w:w="2835" w:type="dxa"/>
          </w:tcPr>
          <w:p w14:paraId="71E3B67B" w14:textId="77777777" w:rsidR="004838A8" w:rsidRPr="00BF1314" w:rsidRDefault="002A5FB6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m</w:t>
            </w:r>
            <w:r w:rsidR="00705499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ean ± SD: </w:t>
            </w:r>
            <w:r w:rsidR="005E3296" w:rsidRPr="00BF1314">
              <w:rPr>
                <w:rFonts w:ascii="Arial" w:hAnsi="Arial" w:cs="Arial"/>
                <w:sz w:val="14"/>
                <w:szCs w:val="16"/>
                <w:lang w:val="en-US"/>
              </w:rPr>
              <w:t>0.</w:t>
            </w:r>
            <w:r w:rsidR="00491770" w:rsidRPr="00BF1314">
              <w:rPr>
                <w:rFonts w:ascii="Arial" w:hAnsi="Arial" w:cs="Arial"/>
                <w:sz w:val="14"/>
                <w:szCs w:val="16"/>
                <w:lang w:val="en-US"/>
              </w:rPr>
              <w:t>7</w:t>
            </w:r>
            <w:r w:rsidR="00F7635C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± </w:t>
            </w:r>
            <w:r w:rsidR="004838A8" w:rsidRPr="00BF1314">
              <w:rPr>
                <w:rFonts w:ascii="Arial" w:hAnsi="Arial" w:cs="Arial"/>
                <w:sz w:val="14"/>
                <w:szCs w:val="16"/>
                <w:lang w:val="en-US"/>
              </w:rPr>
              <w:t>0.</w:t>
            </w:r>
            <w:r w:rsidR="00491770" w:rsidRPr="00BF1314">
              <w:rPr>
                <w:rFonts w:ascii="Arial" w:hAnsi="Arial" w:cs="Arial"/>
                <w:sz w:val="14"/>
                <w:szCs w:val="16"/>
                <w:lang w:val="en-US"/>
              </w:rPr>
              <w:t>1</w:t>
            </w:r>
          </w:p>
          <w:p w14:paraId="47DC85B1" w14:textId="77777777" w:rsidR="00F7635C" w:rsidRPr="00BF1314" w:rsidRDefault="00F7635C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vs. </w:t>
            </w:r>
            <w:r w:rsidR="00D05A0E" w:rsidRPr="00BF1314">
              <w:rPr>
                <w:rFonts w:ascii="Arial" w:hAnsi="Arial" w:cs="Arial"/>
                <w:sz w:val="14"/>
                <w:szCs w:val="16"/>
                <w:lang w:val="en-US"/>
              </w:rPr>
              <w:t>1</w:t>
            </w: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.</w:t>
            </w:r>
            <w:r w:rsidR="00D05A0E" w:rsidRPr="00BF1314">
              <w:rPr>
                <w:rFonts w:ascii="Arial" w:hAnsi="Arial" w:cs="Arial"/>
                <w:sz w:val="14"/>
                <w:szCs w:val="16"/>
                <w:lang w:val="en-US"/>
              </w:rPr>
              <w:t>1</w:t>
            </w: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± </w:t>
            </w:r>
            <w:r w:rsidR="004838A8" w:rsidRPr="00BF1314">
              <w:rPr>
                <w:rFonts w:ascii="Arial" w:hAnsi="Arial" w:cs="Arial"/>
                <w:sz w:val="14"/>
                <w:szCs w:val="16"/>
                <w:lang w:val="en-US"/>
              </w:rPr>
              <w:t>0</w:t>
            </w: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.</w:t>
            </w:r>
            <w:r w:rsidR="00D05A0E" w:rsidRPr="00BF1314">
              <w:rPr>
                <w:rFonts w:ascii="Arial" w:hAnsi="Arial" w:cs="Arial"/>
                <w:sz w:val="14"/>
                <w:szCs w:val="16"/>
                <w:lang w:val="en-US"/>
              </w:rPr>
              <w:t>0</w:t>
            </w:r>
          </w:p>
        </w:tc>
        <w:tc>
          <w:tcPr>
            <w:tcW w:w="1984" w:type="dxa"/>
          </w:tcPr>
          <w:p w14:paraId="7201BEA0" w14:textId="77777777" w:rsidR="00F7635C" w:rsidRPr="00D67F74" w:rsidRDefault="00F7635C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D67F74">
              <w:rPr>
                <w:rFonts w:ascii="Arial" w:hAnsi="Arial" w:cs="Arial"/>
                <w:sz w:val="14"/>
                <w:szCs w:val="16"/>
                <w:lang w:val="en-US"/>
              </w:rPr>
              <w:t>P</w:t>
            </w:r>
            <w:r w:rsidR="004838A8" w:rsidRPr="00D67F74">
              <w:rPr>
                <w:rFonts w:ascii="Arial" w:hAnsi="Arial" w:cs="Arial"/>
                <w:sz w:val="14"/>
                <w:szCs w:val="16"/>
                <w:lang w:val="en-US"/>
              </w:rPr>
              <w:t>=0.0</w:t>
            </w:r>
            <w:r w:rsidR="003D0FA6" w:rsidRPr="00D67F74">
              <w:rPr>
                <w:rFonts w:ascii="Arial" w:hAnsi="Arial" w:cs="Arial"/>
                <w:sz w:val="14"/>
                <w:szCs w:val="16"/>
                <w:lang w:val="en-US"/>
              </w:rPr>
              <w:t>1</w:t>
            </w:r>
            <w:r w:rsidR="004E2FB3" w:rsidRPr="00D67F74">
              <w:rPr>
                <w:rFonts w:ascii="Arial" w:hAnsi="Arial" w:cs="Arial"/>
                <w:sz w:val="14"/>
                <w:szCs w:val="16"/>
                <w:lang w:val="en-US"/>
              </w:rPr>
              <w:t>6</w:t>
            </w:r>
          </w:p>
          <w:p w14:paraId="47FAEC79" w14:textId="77777777" w:rsidR="00F7635C" w:rsidRPr="00BF1314" w:rsidRDefault="004838A8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n=</w:t>
            </w:r>
            <w:r w:rsidR="00D05A0E" w:rsidRPr="00BF1314">
              <w:rPr>
                <w:rFonts w:ascii="Arial" w:hAnsi="Arial" w:cs="Arial"/>
                <w:sz w:val="14"/>
                <w:szCs w:val="16"/>
                <w:lang w:val="en-US"/>
              </w:rPr>
              <w:t>2</w:t>
            </w: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/</w:t>
            </w:r>
            <w:r w:rsidR="00D05A0E" w:rsidRPr="00BF1314">
              <w:rPr>
                <w:rFonts w:ascii="Arial" w:hAnsi="Arial" w:cs="Arial"/>
                <w:sz w:val="14"/>
                <w:szCs w:val="16"/>
                <w:lang w:val="en-US"/>
              </w:rPr>
              <w:t>2</w:t>
            </w:r>
          </w:p>
        </w:tc>
      </w:tr>
      <w:tr w:rsidR="000724E7" w:rsidRPr="00BF46FC" w14:paraId="1AFD9944" w14:textId="77777777" w:rsidTr="00703DDD">
        <w:tc>
          <w:tcPr>
            <w:tcW w:w="5104" w:type="dxa"/>
          </w:tcPr>
          <w:p w14:paraId="64F3F58A" w14:textId="77777777" w:rsidR="000724E7" w:rsidRPr="00BF1314" w:rsidRDefault="00705499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Liver:</w:t>
            </w:r>
            <w:r w:rsidR="00562F42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</w:t>
            </w:r>
            <w:proofErr w:type="gramStart"/>
            <w:r w:rsidR="00562F42" w:rsidRPr="00BF1314">
              <w:rPr>
                <w:rFonts w:ascii="Arial" w:hAnsi="Arial" w:cs="Arial"/>
                <w:sz w:val="14"/>
                <w:szCs w:val="16"/>
                <w:lang w:val="en-US"/>
              </w:rPr>
              <w:t>wild-type</w:t>
            </w:r>
            <w:proofErr w:type="gramEnd"/>
            <w:r w:rsidR="00562F42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</w:t>
            </w:r>
            <w:r w:rsidR="000724E7" w:rsidRPr="00BF1314">
              <w:rPr>
                <w:rFonts w:ascii="Arial" w:hAnsi="Arial" w:cs="Arial"/>
                <w:sz w:val="14"/>
                <w:szCs w:val="16"/>
                <w:lang w:val="en-US"/>
              </w:rPr>
              <w:t>with zymosan</w:t>
            </w:r>
          </w:p>
          <w:p w14:paraId="7E1FAB49" w14:textId="77777777" w:rsidR="000724E7" w:rsidRPr="00BF1314" w:rsidRDefault="000724E7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vs.</w:t>
            </w:r>
            <w:r w:rsidR="00562F42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</w:t>
            </w:r>
            <w:proofErr w:type="gramStart"/>
            <w:r w:rsidR="00562F42" w:rsidRPr="00BF1314">
              <w:rPr>
                <w:rFonts w:ascii="Arial" w:hAnsi="Arial" w:cs="Arial"/>
                <w:sz w:val="14"/>
                <w:szCs w:val="16"/>
                <w:lang w:val="en-US"/>
              </w:rPr>
              <w:t>wild-type</w:t>
            </w:r>
            <w:proofErr w:type="gramEnd"/>
            <w:r w:rsidR="00562F42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</w:t>
            </w: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with zymosan and sevoflurane</w:t>
            </w:r>
          </w:p>
        </w:tc>
        <w:tc>
          <w:tcPr>
            <w:tcW w:w="2835" w:type="dxa"/>
          </w:tcPr>
          <w:p w14:paraId="1FFB1D49" w14:textId="77777777" w:rsidR="000724E7" w:rsidRPr="00BF1314" w:rsidRDefault="002A5FB6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m</w:t>
            </w:r>
            <w:r w:rsidR="00705499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ean ± SD: </w:t>
            </w:r>
            <w:r w:rsidR="000724E7" w:rsidRPr="00BF1314">
              <w:rPr>
                <w:rFonts w:ascii="Arial" w:hAnsi="Arial" w:cs="Arial"/>
                <w:sz w:val="14"/>
                <w:szCs w:val="16"/>
                <w:lang w:val="en-US"/>
              </w:rPr>
              <w:t>0.4 ± 0.</w:t>
            </w:r>
            <w:r w:rsidR="00491770" w:rsidRPr="00BF1314">
              <w:rPr>
                <w:rFonts w:ascii="Arial" w:hAnsi="Arial" w:cs="Arial"/>
                <w:sz w:val="14"/>
                <w:szCs w:val="16"/>
                <w:lang w:val="en-US"/>
              </w:rPr>
              <w:t>1</w:t>
            </w:r>
          </w:p>
          <w:p w14:paraId="7F9F4678" w14:textId="77777777" w:rsidR="000724E7" w:rsidRPr="00BF1314" w:rsidRDefault="000724E7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vs. 0.8</w:t>
            </w:r>
            <w:r w:rsidR="00491770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</w:t>
            </w: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± 0.0</w:t>
            </w:r>
          </w:p>
        </w:tc>
        <w:tc>
          <w:tcPr>
            <w:tcW w:w="1984" w:type="dxa"/>
          </w:tcPr>
          <w:p w14:paraId="1C5F5857" w14:textId="77777777" w:rsidR="000724E7" w:rsidRPr="00BF1314" w:rsidRDefault="000724E7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P=0.01</w:t>
            </w:r>
            <w:r w:rsidR="004E2FB3">
              <w:rPr>
                <w:rFonts w:ascii="Arial" w:hAnsi="Arial" w:cs="Arial"/>
                <w:sz w:val="14"/>
                <w:szCs w:val="16"/>
                <w:lang w:val="en-US"/>
              </w:rPr>
              <w:t>1</w:t>
            </w:r>
          </w:p>
          <w:p w14:paraId="10CCC711" w14:textId="77777777" w:rsidR="000724E7" w:rsidRPr="00BF1314" w:rsidRDefault="000724E7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n=2/2</w:t>
            </w:r>
          </w:p>
        </w:tc>
      </w:tr>
      <w:tr w:rsidR="000724E7" w:rsidRPr="00BF46FC" w14:paraId="11431E51" w14:textId="77777777" w:rsidTr="00703DDD">
        <w:tc>
          <w:tcPr>
            <w:tcW w:w="5104" w:type="dxa"/>
          </w:tcPr>
          <w:p w14:paraId="0DED8120" w14:textId="77777777" w:rsidR="000724E7" w:rsidRPr="00BF1314" w:rsidRDefault="00705499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Lung:</w:t>
            </w:r>
            <w:r w:rsidR="00562F42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</w:t>
            </w:r>
            <w:proofErr w:type="gramStart"/>
            <w:r w:rsidR="00562F42" w:rsidRPr="00BF1314">
              <w:rPr>
                <w:rFonts w:ascii="Arial" w:hAnsi="Arial" w:cs="Arial"/>
                <w:sz w:val="14"/>
                <w:szCs w:val="16"/>
                <w:lang w:val="en-US"/>
              </w:rPr>
              <w:t>wild-type</w:t>
            </w:r>
            <w:proofErr w:type="gramEnd"/>
            <w:r w:rsidR="00562F42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</w:t>
            </w:r>
            <w:r w:rsidR="000724E7" w:rsidRPr="00BF1314">
              <w:rPr>
                <w:rFonts w:ascii="Arial" w:hAnsi="Arial" w:cs="Arial"/>
                <w:sz w:val="14"/>
                <w:szCs w:val="16"/>
                <w:lang w:val="en-US"/>
              </w:rPr>
              <w:t>with zymosan</w:t>
            </w:r>
          </w:p>
          <w:p w14:paraId="6B7F5DAC" w14:textId="77777777" w:rsidR="000724E7" w:rsidRPr="00BF1314" w:rsidRDefault="000724E7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vs.</w:t>
            </w:r>
            <w:r w:rsidR="00562F42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</w:t>
            </w:r>
            <w:proofErr w:type="gramStart"/>
            <w:r w:rsidR="00562F42" w:rsidRPr="00BF1314">
              <w:rPr>
                <w:rFonts w:ascii="Arial" w:hAnsi="Arial" w:cs="Arial"/>
                <w:sz w:val="14"/>
                <w:szCs w:val="16"/>
                <w:lang w:val="en-US"/>
              </w:rPr>
              <w:t>wild-type</w:t>
            </w:r>
            <w:proofErr w:type="gramEnd"/>
            <w:r w:rsidR="00562F42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</w:t>
            </w: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with zymosan and sevoflurane</w:t>
            </w:r>
          </w:p>
        </w:tc>
        <w:tc>
          <w:tcPr>
            <w:tcW w:w="2835" w:type="dxa"/>
          </w:tcPr>
          <w:p w14:paraId="10398068" w14:textId="77777777" w:rsidR="000724E7" w:rsidRPr="00BF1314" w:rsidRDefault="002A5FB6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m</w:t>
            </w:r>
            <w:r w:rsidR="00705499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ean ± SD: </w:t>
            </w:r>
            <w:r w:rsidR="000724E7" w:rsidRPr="00BF1314">
              <w:rPr>
                <w:rFonts w:ascii="Arial" w:hAnsi="Arial" w:cs="Arial"/>
                <w:sz w:val="14"/>
                <w:szCs w:val="16"/>
                <w:lang w:val="en-US"/>
              </w:rPr>
              <w:t>0.7 ± 0.0</w:t>
            </w:r>
          </w:p>
          <w:p w14:paraId="08FFBF12" w14:textId="77777777" w:rsidR="000724E7" w:rsidRPr="00BF1314" w:rsidRDefault="000724E7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vs. </w:t>
            </w:r>
            <w:r w:rsidR="00491770" w:rsidRPr="00BF1314">
              <w:rPr>
                <w:rFonts w:ascii="Arial" w:hAnsi="Arial" w:cs="Arial"/>
                <w:sz w:val="14"/>
                <w:szCs w:val="16"/>
                <w:lang w:val="en-US"/>
              </w:rPr>
              <w:t>1</w:t>
            </w: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.</w:t>
            </w:r>
            <w:r w:rsidR="00491770" w:rsidRPr="00BF1314">
              <w:rPr>
                <w:rFonts w:ascii="Arial" w:hAnsi="Arial" w:cs="Arial"/>
                <w:sz w:val="14"/>
                <w:szCs w:val="16"/>
                <w:lang w:val="en-US"/>
              </w:rPr>
              <w:t>0</w:t>
            </w: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± 0.</w:t>
            </w:r>
            <w:r w:rsidR="00491770" w:rsidRPr="00BF1314">
              <w:rPr>
                <w:rFonts w:ascii="Arial" w:hAnsi="Arial" w:cs="Arial"/>
                <w:sz w:val="14"/>
                <w:szCs w:val="16"/>
                <w:lang w:val="en-US"/>
              </w:rPr>
              <w:t>1</w:t>
            </w:r>
          </w:p>
        </w:tc>
        <w:tc>
          <w:tcPr>
            <w:tcW w:w="1984" w:type="dxa"/>
          </w:tcPr>
          <w:p w14:paraId="5651CC3C" w14:textId="77777777" w:rsidR="000724E7" w:rsidRPr="00BF1314" w:rsidRDefault="000724E7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P=0.03</w:t>
            </w:r>
            <w:r w:rsidR="004E2FB3">
              <w:rPr>
                <w:rFonts w:ascii="Arial" w:hAnsi="Arial" w:cs="Arial"/>
                <w:sz w:val="14"/>
                <w:szCs w:val="16"/>
                <w:lang w:val="en-US"/>
              </w:rPr>
              <w:t>8</w:t>
            </w:r>
          </w:p>
          <w:p w14:paraId="1B150A91" w14:textId="77777777" w:rsidR="000724E7" w:rsidRPr="00BF1314" w:rsidRDefault="000724E7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n=2/2</w:t>
            </w:r>
          </w:p>
        </w:tc>
      </w:tr>
    </w:tbl>
    <w:p w14:paraId="56EEC165" w14:textId="77777777" w:rsidR="000061E9" w:rsidRPr="008B4492" w:rsidRDefault="000061E9" w:rsidP="000724E7">
      <w:pPr>
        <w:spacing w:after="0"/>
        <w:rPr>
          <w:rFonts w:ascii="Arial" w:hAnsi="Arial" w:cs="Arial"/>
          <w:b/>
          <w:sz w:val="8"/>
          <w:szCs w:val="16"/>
          <w:lang w:val="en-US"/>
        </w:rPr>
      </w:pPr>
    </w:p>
    <w:tbl>
      <w:tblPr>
        <w:tblStyle w:val="TableGrid"/>
        <w:tblpPr w:leftFromText="141" w:rightFromText="141" w:vertAnchor="text" w:horzAnchor="margin" w:tblpX="-289" w:tblpY="72"/>
        <w:tblW w:w="9923" w:type="dxa"/>
        <w:tblLook w:val="04A0" w:firstRow="1" w:lastRow="0" w:firstColumn="1" w:lastColumn="0" w:noHBand="0" w:noVBand="1"/>
      </w:tblPr>
      <w:tblGrid>
        <w:gridCol w:w="5104"/>
        <w:gridCol w:w="2835"/>
        <w:gridCol w:w="1984"/>
      </w:tblGrid>
      <w:tr w:rsidR="000061E9" w:rsidRPr="00BF46FC" w14:paraId="6D4FF26D" w14:textId="77777777" w:rsidTr="00703DDD">
        <w:trPr>
          <w:trHeight w:val="139"/>
        </w:trPr>
        <w:tc>
          <w:tcPr>
            <w:tcW w:w="5104" w:type="dxa"/>
          </w:tcPr>
          <w:p w14:paraId="207E33D5" w14:textId="77777777" w:rsidR="000061E9" w:rsidRPr="00BF46FC" w:rsidRDefault="005B179A" w:rsidP="00703DDD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F46FC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Table 4C </w:t>
            </w:r>
            <w:r w:rsidR="00562F42">
              <w:rPr>
                <w:rFonts w:ascii="Arial" w:hAnsi="Arial" w:cs="Arial"/>
                <w:b/>
                <w:sz w:val="16"/>
                <w:szCs w:val="16"/>
                <w:lang w:val="en-US"/>
              </w:rPr>
              <w:t>hypoxia-inducible factor 1</w:t>
            </w:r>
            <w:r w:rsidR="00D05A0E" w:rsidRPr="00BF46FC">
              <w:rPr>
                <w:rFonts w:ascii="Arial" w:hAnsi="Arial" w:cs="Arial"/>
                <w:b/>
                <w:sz w:val="16"/>
                <w:szCs w:val="16"/>
                <w:lang w:val="en-US"/>
              </w:rPr>
              <w:t>α</w:t>
            </w:r>
            <w:r w:rsidRPr="00BF46FC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gene expression</w:t>
            </w:r>
          </w:p>
        </w:tc>
        <w:tc>
          <w:tcPr>
            <w:tcW w:w="2835" w:type="dxa"/>
          </w:tcPr>
          <w:p w14:paraId="24973AB0" w14:textId="77777777" w:rsidR="000061E9" w:rsidRPr="00BF46FC" w:rsidRDefault="00C93BF0" w:rsidP="00703DDD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Normalized gene expression</w:t>
            </w:r>
          </w:p>
        </w:tc>
        <w:tc>
          <w:tcPr>
            <w:tcW w:w="1984" w:type="dxa"/>
          </w:tcPr>
          <w:p w14:paraId="58B33047" w14:textId="77777777" w:rsidR="000724E7" w:rsidRPr="00BF46FC" w:rsidRDefault="000061E9" w:rsidP="00703DDD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F46FC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P</w:t>
            </w:r>
            <w:r w:rsidRPr="00BF46FC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="00705499" w:rsidRPr="00BF46FC">
              <w:rPr>
                <w:rFonts w:ascii="Arial" w:hAnsi="Arial" w:cs="Arial"/>
                <w:b/>
                <w:sz w:val="16"/>
                <w:szCs w:val="16"/>
                <w:lang w:val="en-US"/>
              </w:rPr>
              <w:t>v</w:t>
            </w:r>
            <w:r w:rsidRPr="00BF46FC">
              <w:rPr>
                <w:rFonts w:ascii="Arial" w:hAnsi="Arial" w:cs="Arial"/>
                <w:b/>
                <w:sz w:val="16"/>
                <w:szCs w:val="16"/>
                <w:lang w:val="en-US"/>
              </w:rPr>
              <w:t>alue</w:t>
            </w:r>
            <w:r w:rsidR="00705499" w:rsidRPr="00BF46FC">
              <w:rPr>
                <w:rFonts w:ascii="Arial" w:hAnsi="Arial" w:cs="Arial"/>
                <w:b/>
                <w:sz w:val="16"/>
                <w:szCs w:val="16"/>
                <w:lang w:val="en-US"/>
              </w:rPr>
              <w:t>s</w:t>
            </w:r>
            <w:r w:rsidR="000724E7" w:rsidRPr="00BF46FC">
              <w:rPr>
                <w:rFonts w:ascii="Arial" w:hAnsi="Arial" w:cs="Arial"/>
                <w:b/>
                <w:sz w:val="16"/>
                <w:szCs w:val="16"/>
                <w:lang w:val="en-US"/>
              </w:rPr>
              <w:t>; n count</w:t>
            </w:r>
            <w:r w:rsidR="00705499" w:rsidRPr="00BF46FC">
              <w:rPr>
                <w:rFonts w:ascii="Arial" w:hAnsi="Arial" w:cs="Arial"/>
                <w:b/>
                <w:sz w:val="16"/>
                <w:szCs w:val="16"/>
                <w:lang w:val="en-US"/>
              </w:rPr>
              <w:t>s</w:t>
            </w:r>
          </w:p>
        </w:tc>
      </w:tr>
      <w:tr w:rsidR="000061E9" w:rsidRPr="00BF46FC" w14:paraId="138B6A97" w14:textId="77777777" w:rsidTr="00703DDD">
        <w:tc>
          <w:tcPr>
            <w:tcW w:w="5104" w:type="dxa"/>
          </w:tcPr>
          <w:p w14:paraId="2F14293F" w14:textId="77777777" w:rsidR="000061E9" w:rsidRPr="00BF1314" w:rsidRDefault="00BF1314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>
              <w:rPr>
                <w:rFonts w:ascii="Arial" w:hAnsi="Arial" w:cs="Arial"/>
                <w:sz w:val="14"/>
                <w:szCs w:val="16"/>
                <w:lang w:val="en-US"/>
              </w:rPr>
              <w:t>Inte</w:t>
            </w:r>
            <w:r w:rsidR="00705499" w:rsidRPr="00BF1314">
              <w:rPr>
                <w:rFonts w:ascii="Arial" w:hAnsi="Arial" w:cs="Arial"/>
                <w:sz w:val="14"/>
                <w:szCs w:val="16"/>
                <w:lang w:val="en-US"/>
              </w:rPr>
              <w:t>stine:</w:t>
            </w:r>
            <w:r w:rsidR="00562F42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</w:t>
            </w:r>
            <w:proofErr w:type="gramStart"/>
            <w:r w:rsidR="00562F42" w:rsidRPr="00BF1314">
              <w:rPr>
                <w:rFonts w:ascii="Arial" w:hAnsi="Arial" w:cs="Arial"/>
                <w:sz w:val="14"/>
                <w:szCs w:val="16"/>
                <w:lang w:val="en-US"/>
              </w:rPr>
              <w:t>wild-type</w:t>
            </w:r>
            <w:proofErr w:type="gramEnd"/>
            <w:r w:rsidR="00562F42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</w:t>
            </w:r>
            <w:r w:rsidR="000061E9" w:rsidRPr="00BF1314">
              <w:rPr>
                <w:rFonts w:ascii="Arial" w:hAnsi="Arial" w:cs="Arial"/>
                <w:sz w:val="14"/>
                <w:szCs w:val="16"/>
                <w:lang w:val="en-US"/>
              </w:rPr>
              <w:t>with zymosan</w:t>
            </w:r>
          </w:p>
          <w:p w14:paraId="337F3439" w14:textId="77777777" w:rsidR="000061E9" w:rsidRPr="00BF1314" w:rsidRDefault="000061E9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vs.</w:t>
            </w:r>
            <w:r w:rsidR="00562F42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</w:t>
            </w:r>
            <w:proofErr w:type="gramStart"/>
            <w:r w:rsidR="00562F42" w:rsidRPr="00BF1314">
              <w:rPr>
                <w:rFonts w:ascii="Arial" w:hAnsi="Arial" w:cs="Arial"/>
                <w:sz w:val="14"/>
                <w:szCs w:val="16"/>
                <w:lang w:val="en-US"/>
              </w:rPr>
              <w:t>wild-type</w:t>
            </w:r>
            <w:proofErr w:type="gramEnd"/>
            <w:r w:rsidR="00562F42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</w:t>
            </w: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with zymosan and sevoflurane</w:t>
            </w:r>
          </w:p>
        </w:tc>
        <w:tc>
          <w:tcPr>
            <w:tcW w:w="2835" w:type="dxa"/>
          </w:tcPr>
          <w:p w14:paraId="32033C7C" w14:textId="77777777" w:rsidR="003D0FA6" w:rsidRPr="00BF1314" w:rsidRDefault="002A5FB6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m</w:t>
            </w:r>
            <w:r w:rsidR="00705499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edian [25%,75%]: </w:t>
            </w:r>
            <w:r w:rsidR="00D05A0E" w:rsidRPr="00BF1314">
              <w:rPr>
                <w:rFonts w:ascii="Arial" w:hAnsi="Arial" w:cs="Arial"/>
                <w:sz w:val="14"/>
                <w:szCs w:val="16"/>
                <w:lang w:val="en-US"/>
              </w:rPr>
              <w:t>0.</w:t>
            </w:r>
            <w:r w:rsidR="003D0FA6" w:rsidRPr="00BF1314">
              <w:rPr>
                <w:rFonts w:ascii="Arial" w:hAnsi="Arial" w:cs="Arial"/>
                <w:sz w:val="14"/>
                <w:szCs w:val="16"/>
                <w:lang w:val="en-US"/>
              </w:rPr>
              <w:t>6</w:t>
            </w:r>
            <w:r w:rsidR="00D05A0E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[0.</w:t>
            </w:r>
            <w:r w:rsidR="00491770" w:rsidRPr="00BF1314">
              <w:rPr>
                <w:rFonts w:ascii="Arial" w:hAnsi="Arial" w:cs="Arial"/>
                <w:sz w:val="14"/>
                <w:szCs w:val="16"/>
                <w:lang w:val="en-US"/>
              </w:rPr>
              <w:t>5</w:t>
            </w:r>
            <w:r w:rsidR="000061E9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, </w:t>
            </w:r>
            <w:r w:rsidR="00D05A0E" w:rsidRPr="00BF1314">
              <w:rPr>
                <w:rFonts w:ascii="Arial" w:hAnsi="Arial" w:cs="Arial"/>
                <w:sz w:val="14"/>
                <w:szCs w:val="16"/>
                <w:lang w:val="en-US"/>
              </w:rPr>
              <w:t>0.</w:t>
            </w:r>
            <w:r w:rsidR="00491770" w:rsidRPr="00BF1314">
              <w:rPr>
                <w:rFonts w:ascii="Arial" w:hAnsi="Arial" w:cs="Arial"/>
                <w:sz w:val="14"/>
                <w:szCs w:val="16"/>
                <w:lang w:val="en-US"/>
              </w:rPr>
              <w:t>6</w:t>
            </w:r>
            <w:r w:rsidR="00D05A0E" w:rsidRPr="00BF1314">
              <w:rPr>
                <w:rFonts w:ascii="Arial" w:hAnsi="Arial" w:cs="Arial"/>
                <w:sz w:val="14"/>
                <w:szCs w:val="16"/>
                <w:lang w:val="en-US"/>
              </w:rPr>
              <w:t>]</w:t>
            </w:r>
            <w:r w:rsidR="00705499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</w:t>
            </w:r>
          </w:p>
          <w:p w14:paraId="4134295A" w14:textId="77777777" w:rsidR="000061E9" w:rsidRPr="00BF1314" w:rsidRDefault="000061E9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vs. </w:t>
            </w:r>
            <w:r w:rsidR="00D05A0E" w:rsidRPr="00BF1314">
              <w:rPr>
                <w:rFonts w:ascii="Arial" w:hAnsi="Arial" w:cs="Arial"/>
                <w:sz w:val="14"/>
                <w:szCs w:val="16"/>
                <w:lang w:val="en-US"/>
              </w:rPr>
              <w:t>1.8</w:t>
            </w: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[</w:t>
            </w:r>
            <w:r w:rsidR="00491770" w:rsidRPr="00BF1314">
              <w:rPr>
                <w:rFonts w:ascii="Arial" w:hAnsi="Arial" w:cs="Arial"/>
                <w:sz w:val="14"/>
                <w:szCs w:val="16"/>
                <w:lang w:val="en-US"/>
              </w:rPr>
              <w:t>1</w:t>
            </w:r>
            <w:r w:rsidR="00D05A0E" w:rsidRPr="00BF1314">
              <w:rPr>
                <w:rFonts w:ascii="Arial" w:hAnsi="Arial" w:cs="Arial"/>
                <w:sz w:val="14"/>
                <w:szCs w:val="16"/>
                <w:lang w:val="en-US"/>
              </w:rPr>
              <w:t>.</w:t>
            </w:r>
            <w:r w:rsidR="00491770" w:rsidRPr="00BF1314">
              <w:rPr>
                <w:rFonts w:ascii="Arial" w:hAnsi="Arial" w:cs="Arial"/>
                <w:sz w:val="14"/>
                <w:szCs w:val="16"/>
                <w:lang w:val="en-US"/>
              </w:rPr>
              <w:t>0</w:t>
            </w: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, </w:t>
            </w:r>
            <w:r w:rsidR="00D05A0E" w:rsidRPr="00BF1314">
              <w:rPr>
                <w:rFonts w:ascii="Arial" w:hAnsi="Arial" w:cs="Arial"/>
                <w:sz w:val="14"/>
                <w:szCs w:val="16"/>
                <w:lang w:val="en-US"/>
              </w:rPr>
              <w:t>3.5</w:t>
            </w: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]</w:t>
            </w:r>
          </w:p>
        </w:tc>
        <w:tc>
          <w:tcPr>
            <w:tcW w:w="1984" w:type="dxa"/>
          </w:tcPr>
          <w:p w14:paraId="09234667" w14:textId="77777777" w:rsidR="000061E9" w:rsidRPr="00BF1314" w:rsidRDefault="000061E9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P=0.00</w:t>
            </w:r>
            <w:r w:rsidR="00D05A0E" w:rsidRPr="00BF1314">
              <w:rPr>
                <w:rFonts w:ascii="Arial" w:hAnsi="Arial" w:cs="Arial"/>
                <w:sz w:val="14"/>
                <w:szCs w:val="16"/>
                <w:lang w:val="en-US"/>
              </w:rPr>
              <w:t>1</w:t>
            </w:r>
          </w:p>
          <w:p w14:paraId="295095B1" w14:textId="77777777" w:rsidR="000061E9" w:rsidRPr="00BF1314" w:rsidRDefault="000061E9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n=</w:t>
            </w:r>
            <w:r w:rsidR="00D05A0E" w:rsidRPr="00BF1314">
              <w:rPr>
                <w:rFonts w:ascii="Arial" w:hAnsi="Arial" w:cs="Arial"/>
                <w:sz w:val="14"/>
                <w:szCs w:val="16"/>
                <w:lang w:val="en-US"/>
              </w:rPr>
              <w:t>10/7</w:t>
            </w:r>
          </w:p>
        </w:tc>
      </w:tr>
      <w:tr w:rsidR="000724E7" w:rsidRPr="00BF46FC" w14:paraId="725A6EC9" w14:textId="77777777" w:rsidTr="00703DDD">
        <w:tc>
          <w:tcPr>
            <w:tcW w:w="5104" w:type="dxa"/>
          </w:tcPr>
          <w:p w14:paraId="6684DAAD" w14:textId="77777777" w:rsidR="000724E7" w:rsidRPr="00BF1314" w:rsidRDefault="00705499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Liver:</w:t>
            </w:r>
            <w:r w:rsidR="00562F42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</w:t>
            </w:r>
            <w:proofErr w:type="gramStart"/>
            <w:r w:rsidR="00562F42" w:rsidRPr="00BF1314">
              <w:rPr>
                <w:rFonts w:ascii="Arial" w:hAnsi="Arial" w:cs="Arial"/>
                <w:sz w:val="14"/>
                <w:szCs w:val="16"/>
                <w:lang w:val="en-US"/>
              </w:rPr>
              <w:t>wild-type</w:t>
            </w:r>
            <w:proofErr w:type="gramEnd"/>
            <w:r w:rsidR="00562F42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</w:t>
            </w:r>
            <w:r w:rsidR="000724E7" w:rsidRPr="00BF1314">
              <w:rPr>
                <w:rFonts w:ascii="Arial" w:hAnsi="Arial" w:cs="Arial"/>
                <w:sz w:val="14"/>
                <w:szCs w:val="16"/>
                <w:lang w:val="en-US"/>
              </w:rPr>
              <w:t>with zymosan</w:t>
            </w:r>
          </w:p>
          <w:p w14:paraId="11C6050E" w14:textId="77777777" w:rsidR="000724E7" w:rsidRPr="00BF1314" w:rsidRDefault="000724E7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vs.</w:t>
            </w:r>
            <w:r w:rsidR="00562F42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</w:t>
            </w:r>
            <w:proofErr w:type="gramStart"/>
            <w:r w:rsidR="00562F42" w:rsidRPr="00BF1314">
              <w:rPr>
                <w:rFonts w:ascii="Arial" w:hAnsi="Arial" w:cs="Arial"/>
                <w:sz w:val="14"/>
                <w:szCs w:val="16"/>
                <w:lang w:val="en-US"/>
              </w:rPr>
              <w:t>wild-type</w:t>
            </w:r>
            <w:proofErr w:type="gramEnd"/>
            <w:r w:rsidR="00562F42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</w:t>
            </w: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with zymosan and sevoflurane</w:t>
            </w:r>
          </w:p>
        </w:tc>
        <w:tc>
          <w:tcPr>
            <w:tcW w:w="2835" w:type="dxa"/>
          </w:tcPr>
          <w:p w14:paraId="74BC9445" w14:textId="77777777" w:rsidR="000724E7" w:rsidRPr="00BF1314" w:rsidRDefault="002A5FB6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m</w:t>
            </w:r>
            <w:r w:rsidR="00705499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ean ± SD: </w:t>
            </w:r>
            <w:r w:rsidR="00491770" w:rsidRPr="00BF1314">
              <w:rPr>
                <w:rFonts w:ascii="Arial" w:hAnsi="Arial" w:cs="Arial"/>
                <w:sz w:val="14"/>
                <w:szCs w:val="16"/>
                <w:lang w:val="en-US"/>
              </w:rPr>
              <w:t>0.</w:t>
            </w:r>
            <w:r w:rsidR="003D0FA6" w:rsidRPr="00BF1314">
              <w:rPr>
                <w:rFonts w:ascii="Arial" w:hAnsi="Arial" w:cs="Arial"/>
                <w:sz w:val="14"/>
                <w:szCs w:val="16"/>
                <w:lang w:val="en-US"/>
              </w:rPr>
              <w:t>2</w:t>
            </w:r>
            <w:r w:rsidR="000724E7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± 0.1</w:t>
            </w:r>
          </w:p>
          <w:p w14:paraId="0190FF06" w14:textId="77777777" w:rsidR="000724E7" w:rsidRPr="00BF1314" w:rsidRDefault="000724E7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vs. 1.</w:t>
            </w:r>
            <w:r w:rsidR="003D0FA6" w:rsidRPr="00BF1314">
              <w:rPr>
                <w:rFonts w:ascii="Arial" w:hAnsi="Arial" w:cs="Arial"/>
                <w:sz w:val="14"/>
                <w:szCs w:val="16"/>
                <w:lang w:val="en-US"/>
              </w:rPr>
              <w:t>6</w:t>
            </w: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± 1.</w:t>
            </w:r>
            <w:r w:rsidR="00491770" w:rsidRPr="00BF1314">
              <w:rPr>
                <w:rFonts w:ascii="Arial" w:hAnsi="Arial" w:cs="Arial"/>
                <w:sz w:val="14"/>
                <w:szCs w:val="16"/>
                <w:lang w:val="en-US"/>
              </w:rPr>
              <w:t>4</w:t>
            </w:r>
          </w:p>
        </w:tc>
        <w:tc>
          <w:tcPr>
            <w:tcW w:w="1984" w:type="dxa"/>
          </w:tcPr>
          <w:p w14:paraId="329448A5" w14:textId="77777777" w:rsidR="000724E7" w:rsidRPr="00BF1314" w:rsidRDefault="000724E7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P=0.005</w:t>
            </w:r>
          </w:p>
          <w:p w14:paraId="7DB3B602" w14:textId="77777777" w:rsidR="000724E7" w:rsidRPr="00BF1314" w:rsidRDefault="000724E7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n=10/7</w:t>
            </w:r>
          </w:p>
        </w:tc>
      </w:tr>
      <w:tr w:rsidR="000724E7" w:rsidRPr="00BF46FC" w14:paraId="1207119C" w14:textId="77777777" w:rsidTr="00703DDD">
        <w:tc>
          <w:tcPr>
            <w:tcW w:w="5104" w:type="dxa"/>
          </w:tcPr>
          <w:p w14:paraId="12590797" w14:textId="77777777" w:rsidR="000724E7" w:rsidRPr="00BF1314" w:rsidRDefault="00705499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Lung:</w:t>
            </w:r>
            <w:r w:rsidR="00562F42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</w:t>
            </w:r>
            <w:proofErr w:type="gramStart"/>
            <w:r w:rsidR="00562F42" w:rsidRPr="00BF1314">
              <w:rPr>
                <w:rFonts w:ascii="Arial" w:hAnsi="Arial" w:cs="Arial"/>
                <w:sz w:val="14"/>
                <w:szCs w:val="16"/>
                <w:lang w:val="en-US"/>
              </w:rPr>
              <w:t>wild-type</w:t>
            </w:r>
            <w:proofErr w:type="gramEnd"/>
            <w:r w:rsidR="00562F42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</w:t>
            </w:r>
            <w:r w:rsidR="000724E7" w:rsidRPr="00BF1314">
              <w:rPr>
                <w:rFonts w:ascii="Arial" w:hAnsi="Arial" w:cs="Arial"/>
                <w:sz w:val="14"/>
                <w:szCs w:val="16"/>
                <w:lang w:val="en-US"/>
              </w:rPr>
              <w:t>with zymosan</w:t>
            </w:r>
          </w:p>
          <w:p w14:paraId="7C84D4FD" w14:textId="77777777" w:rsidR="000724E7" w:rsidRPr="00BF1314" w:rsidRDefault="000724E7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vs.</w:t>
            </w:r>
            <w:r w:rsidR="00562F42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</w:t>
            </w:r>
            <w:proofErr w:type="gramStart"/>
            <w:r w:rsidR="00562F42" w:rsidRPr="00BF1314">
              <w:rPr>
                <w:rFonts w:ascii="Arial" w:hAnsi="Arial" w:cs="Arial"/>
                <w:sz w:val="14"/>
                <w:szCs w:val="16"/>
                <w:lang w:val="en-US"/>
              </w:rPr>
              <w:t>wild-type</w:t>
            </w:r>
            <w:proofErr w:type="gramEnd"/>
            <w:r w:rsidR="00562F42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</w:t>
            </w: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with zymosan and sevoflurane</w:t>
            </w:r>
          </w:p>
        </w:tc>
        <w:tc>
          <w:tcPr>
            <w:tcW w:w="2835" w:type="dxa"/>
          </w:tcPr>
          <w:p w14:paraId="0EEBE367" w14:textId="77777777" w:rsidR="000724E7" w:rsidRPr="00BF1314" w:rsidRDefault="002A5FB6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m</w:t>
            </w:r>
            <w:r w:rsidR="00705499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ean ± SD: </w:t>
            </w:r>
            <w:r w:rsidR="000724E7" w:rsidRPr="00BF1314">
              <w:rPr>
                <w:rFonts w:ascii="Arial" w:hAnsi="Arial" w:cs="Arial"/>
                <w:sz w:val="14"/>
                <w:szCs w:val="16"/>
                <w:lang w:val="en-US"/>
              </w:rPr>
              <w:t>0.7 ± 0.4</w:t>
            </w:r>
          </w:p>
          <w:p w14:paraId="0A7F92B4" w14:textId="77777777" w:rsidR="000724E7" w:rsidRPr="00BF1314" w:rsidRDefault="000724E7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vs. 2.</w:t>
            </w:r>
            <w:r w:rsidR="003D0FA6" w:rsidRPr="00BF1314">
              <w:rPr>
                <w:rFonts w:ascii="Arial" w:hAnsi="Arial" w:cs="Arial"/>
                <w:sz w:val="14"/>
                <w:szCs w:val="16"/>
                <w:lang w:val="en-US"/>
              </w:rPr>
              <w:t>1</w:t>
            </w: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± 1.0</w:t>
            </w:r>
          </w:p>
        </w:tc>
        <w:tc>
          <w:tcPr>
            <w:tcW w:w="1984" w:type="dxa"/>
          </w:tcPr>
          <w:p w14:paraId="5B2BC447" w14:textId="77777777" w:rsidR="000724E7" w:rsidRPr="00BF1314" w:rsidRDefault="000724E7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P</w:t>
            </w:r>
            <w:r w:rsidR="004E2FB3">
              <w:rPr>
                <w:rFonts w:ascii="Arial" w:hAnsi="Arial" w:cs="Arial"/>
                <w:sz w:val="14"/>
                <w:szCs w:val="16"/>
                <w:lang w:val="en-US"/>
              </w:rPr>
              <w:t>&lt;</w:t>
            </w: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0.00</w:t>
            </w:r>
            <w:r w:rsidR="004E2FB3">
              <w:rPr>
                <w:rFonts w:ascii="Arial" w:hAnsi="Arial" w:cs="Arial"/>
                <w:sz w:val="14"/>
                <w:szCs w:val="16"/>
                <w:lang w:val="en-US"/>
              </w:rPr>
              <w:t>1</w:t>
            </w:r>
          </w:p>
          <w:p w14:paraId="3915BD2C" w14:textId="77777777" w:rsidR="000724E7" w:rsidRPr="00BF1314" w:rsidRDefault="000724E7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n=11/9</w:t>
            </w:r>
          </w:p>
        </w:tc>
      </w:tr>
    </w:tbl>
    <w:p w14:paraId="343B523B" w14:textId="77777777" w:rsidR="000061E9" w:rsidRPr="008B4492" w:rsidRDefault="000061E9" w:rsidP="000724E7">
      <w:pPr>
        <w:spacing w:after="0"/>
        <w:rPr>
          <w:rFonts w:ascii="Arial" w:hAnsi="Arial" w:cs="Arial"/>
          <w:b/>
          <w:sz w:val="8"/>
          <w:szCs w:val="16"/>
          <w:lang w:val="en-US"/>
        </w:rPr>
      </w:pPr>
    </w:p>
    <w:tbl>
      <w:tblPr>
        <w:tblStyle w:val="TableGrid"/>
        <w:tblpPr w:leftFromText="141" w:rightFromText="141" w:vertAnchor="text" w:horzAnchor="margin" w:tblpX="-289" w:tblpY="72"/>
        <w:tblW w:w="9923" w:type="dxa"/>
        <w:tblLook w:val="04A0" w:firstRow="1" w:lastRow="0" w:firstColumn="1" w:lastColumn="0" w:noHBand="0" w:noVBand="1"/>
      </w:tblPr>
      <w:tblGrid>
        <w:gridCol w:w="5104"/>
        <w:gridCol w:w="2835"/>
        <w:gridCol w:w="1984"/>
      </w:tblGrid>
      <w:tr w:rsidR="000061E9" w:rsidRPr="008B4492" w14:paraId="4AEA98DA" w14:textId="77777777" w:rsidTr="00703DDD">
        <w:trPr>
          <w:trHeight w:val="139"/>
        </w:trPr>
        <w:tc>
          <w:tcPr>
            <w:tcW w:w="5104" w:type="dxa"/>
          </w:tcPr>
          <w:p w14:paraId="62CE82FD" w14:textId="77777777" w:rsidR="000061E9" w:rsidRPr="008B4492" w:rsidRDefault="00562F42" w:rsidP="00703DDD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Table 4D hypoxia-inducible factor 1</w:t>
            </w:r>
            <w:r w:rsidRPr="00BF46FC">
              <w:rPr>
                <w:rFonts w:ascii="Arial" w:hAnsi="Arial" w:cs="Arial"/>
                <w:b/>
                <w:sz w:val="16"/>
                <w:szCs w:val="16"/>
                <w:lang w:val="en-US"/>
              </w:rPr>
              <w:t>α</w:t>
            </w:r>
            <w:r w:rsidR="005B179A" w:rsidRPr="008B4492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protein expression</w:t>
            </w:r>
          </w:p>
        </w:tc>
        <w:tc>
          <w:tcPr>
            <w:tcW w:w="2835" w:type="dxa"/>
          </w:tcPr>
          <w:p w14:paraId="278410C8" w14:textId="77777777" w:rsidR="000061E9" w:rsidRPr="008B4492" w:rsidRDefault="00C93BF0" w:rsidP="00703DDD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Protein expression/control</w:t>
            </w:r>
          </w:p>
        </w:tc>
        <w:tc>
          <w:tcPr>
            <w:tcW w:w="1984" w:type="dxa"/>
          </w:tcPr>
          <w:p w14:paraId="10849F94" w14:textId="77777777" w:rsidR="000061E9" w:rsidRPr="008B4492" w:rsidRDefault="000061E9" w:rsidP="00703DDD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8B4492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P</w:t>
            </w:r>
            <w:r w:rsidR="00705499" w:rsidRPr="008B4492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v</w:t>
            </w:r>
            <w:r w:rsidRPr="008B4492">
              <w:rPr>
                <w:rFonts w:ascii="Arial" w:hAnsi="Arial" w:cs="Arial"/>
                <w:b/>
                <w:sz w:val="16"/>
                <w:szCs w:val="16"/>
                <w:lang w:val="en-US"/>
              </w:rPr>
              <w:t>alue</w:t>
            </w:r>
            <w:r w:rsidR="00705499" w:rsidRPr="008B4492">
              <w:rPr>
                <w:rFonts w:ascii="Arial" w:hAnsi="Arial" w:cs="Arial"/>
                <w:b/>
                <w:sz w:val="16"/>
                <w:szCs w:val="16"/>
                <w:lang w:val="en-US"/>
              </w:rPr>
              <w:t>s</w:t>
            </w:r>
            <w:r w:rsidR="000724E7" w:rsidRPr="008B4492">
              <w:rPr>
                <w:rFonts w:ascii="Arial" w:hAnsi="Arial" w:cs="Arial"/>
                <w:b/>
                <w:sz w:val="16"/>
                <w:szCs w:val="16"/>
                <w:lang w:val="en-US"/>
              </w:rPr>
              <w:t>; n count</w:t>
            </w:r>
            <w:r w:rsidR="00705499" w:rsidRPr="008B4492">
              <w:rPr>
                <w:rFonts w:ascii="Arial" w:hAnsi="Arial" w:cs="Arial"/>
                <w:b/>
                <w:sz w:val="16"/>
                <w:szCs w:val="16"/>
                <w:lang w:val="en-US"/>
              </w:rPr>
              <w:t>s</w:t>
            </w:r>
          </w:p>
        </w:tc>
      </w:tr>
      <w:tr w:rsidR="000061E9" w:rsidRPr="008B4492" w14:paraId="51D68638" w14:textId="77777777" w:rsidTr="00703DDD">
        <w:tc>
          <w:tcPr>
            <w:tcW w:w="5104" w:type="dxa"/>
          </w:tcPr>
          <w:p w14:paraId="24F6C3DB" w14:textId="77777777" w:rsidR="000061E9" w:rsidRPr="00BF1314" w:rsidRDefault="00BF1314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>
              <w:rPr>
                <w:rFonts w:ascii="Arial" w:hAnsi="Arial" w:cs="Arial"/>
                <w:sz w:val="14"/>
                <w:szCs w:val="16"/>
                <w:lang w:val="en-US"/>
              </w:rPr>
              <w:t>Inte</w:t>
            </w:r>
            <w:r w:rsidR="00705499" w:rsidRPr="00BF1314">
              <w:rPr>
                <w:rFonts w:ascii="Arial" w:hAnsi="Arial" w:cs="Arial"/>
                <w:sz w:val="14"/>
                <w:szCs w:val="16"/>
                <w:lang w:val="en-US"/>
              </w:rPr>
              <w:t>stine:</w:t>
            </w:r>
            <w:r w:rsidR="00562F42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</w:t>
            </w:r>
            <w:proofErr w:type="gramStart"/>
            <w:r w:rsidR="00562F42" w:rsidRPr="00BF1314">
              <w:rPr>
                <w:rFonts w:ascii="Arial" w:hAnsi="Arial" w:cs="Arial"/>
                <w:sz w:val="14"/>
                <w:szCs w:val="16"/>
                <w:lang w:val="en-US"/>
              </w:rPr>
              <w:t>wild-type</w:t>
            </w:r>
            <w:proofErr w:type="gramEnd"/>
            <w:r w:rsidR="00562F42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</w:t>
            </w:r>
            <w:r w:rsidR="000061E9" w:rsidRPr="00BF1314">
              <w:rPr>
                <w:rFonts w:ascii="Arial" w:hAnsi="Arial" w:cs="Arial"/>
                <w:sz w:val="14"/>
                <w:szCs w:val="16"/>
                <w:lang w:val="en-US"/>
              </w:rPr>
              <w:t>with zymosan</w:t>
            </w:r>
          </w:p>
          <w:p w14:paraId="29C4682D" w14:textId="77777777" w:rsidR="000061E9" w:rsidRPr="00BF1314" w:rsidRDefault="000061E9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vs.</w:t>
            </w:r>
            <w:r w:rsidR="00562F42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</w:t>
            </w:r>
            <w:proofErr w:type="gramStart"/>
            <w:r w:rsidR="00562F42" w:rsidRPr="00BF1314">
              <w:rPr>
                <w:rFonts w:ascii="Arial" w:hAnsi="Arial" w:cs="Arial"/>
                <w:sz w:val="14"/>
                <w:szCs w:val="16"/>
                <w:lang w:val="en-US"/>
              </w:rPr>
              <w:t>wild-type</w:t>
            </w:r>
            <w:proofErr w:type="gramEnd"/>
            <w:r w:rsidR="00562F42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</w:t>
            </w: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with zymosan and sevoflurane</w:t>
            </w:r>
          </w:p>
        </w:tc>
        <w:tc>
          <w:tcPr>
            <w:tcW w:w="2835" w:type="dxa"/>
          </w:tcPr>
          <w:p w14:paraId="6EDD41FD" w14:textId="77777777" w:rsidR="000061E9" w:rsidRPr="00BF1314" w:rsidRDefault="002A5FB6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m</w:t>
            </w:r>
            <w:r w:rsidR="00705499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ean ± SD: </w:t>
            </w:r>
            <w:r w:rsidR="007105A6" w:rsidRPr="00BF1314">
              <w:rPr>
                <w:rFonts w:ascii="Arial" w:hAnsi="Arial" w:cs="Arial"/>
                <w:sz w:val="14"/>
                <w:szCs w:val="16"/>
                <w:lang w:val="en-US"/>
              </w:rPr>
              <w:t>0.5</w:t>
            </w:r>
            <w:r w:rsidR="00A7601E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± 0.</w:t>
            </w:r>
            <w:r w:rsidR="00491770" w:rsidRPr="00BF1314">
              <w:rPr>
                <w:rFonts w:ascii="Arial" w:hAnsi="Arial" w:cs="Arial"/>
                <w:sz w:val="14"/>
                <w:szCs w:val="16"/>
                <w:lang w:val="en-US"/>
              </w:rPr>
              <w:t>1</w:t>
            </w:r>
          </w:p>
          <w:p w14:paraId="3939773A" w14:textId="77777777" w:rsidR="000061E9" w:rsidRPr="00BF1314" w:rsidRDefault="000061E9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vs. 0.</w:t>
            </w:r>
            <w:r w:rsidR="00491770" w:rsidRPr="00BF1314">
              <w:rPr>
                <w:rFonts w:ascii="Arial" w:hAnsi="Arial" w:cs="Arial"/>
                <w:sz w:val="14"/>
                <w:szCs w:val="16"/>
                <w:lang w:val="en-US"/>
              </w:rPr>
              <w:t>9</w:t>
            </w: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± 0.</w:t>
            </w:r>
            <w:r w:rsidR="00491770" w:rsidRPr="00BF1314">
              <w:rPr>
                <w:rFonts w:ascii="Arial" w:hAnsi="Arial" w:cs="Arial"/>
                <w:sz w:val="14"/>
                <w:szCs w:val="16"/>
                <w:lang w:val="en-US"/>
              </w:rPr>
              <w:t>1</w:t>
            </w:r>
          </w:p>
        </w:tc>
        <w:tc>
          <w:tcPr>
            <w:tcW w:w="1984" w:type="dxa"/>
          </w:tcPr>
          <w:p w14:paraId="6C9FD0B2" w14:textId="77777777" w:rsidR="000061E9" w:rsidRPr="00BF1314" w:rsidRDefault="000061E9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P=0.0</w:t>
            </w:r>
            <w:r w:rsidR="007105A6" w:rsidRPr="00BF1314">
              <w:rPr>
                <w:rFonts w:ascii="Arial" w:hAnsi="Arial" w:cs="Arial"/>
                <w:sz w:val="14"/>
                <w:szCs w:val="16"/>
                <w:lang w:val="en-US"/>
              </w:rPr>
              <w:t>19</w:t>
            </w:r>
          </w:p>
          <w:p w14:paraId="4A163AB1" w14:textId="77777777" w:rsidR="000061E9" w:rsidRPr="00BF1314" w:rsidRDefault="007105A6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n=3</w:t>
            </w:r>
            <w:r w:rsidR="000061E9" w:rsidRPr="00BF1314">
              <w:rPr>
                <w:rFonts w:ascii="Arial" w:hAnsi="Arial" w:cs="Arial"/>
                <w:sz w:val="14"/>
                <w:szCs w:val="16"/>
                <w:lang w:val="en-US"/>
              </w:rPr>
              <w:t>/</w:t>
            </w: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2</w:t>
            </w:r>
          </w:p>
        </w:tc>
      </w:tr>
      <w:tr w:rsidR="000724E7" w:rsidRPr="008B4492" w14:paraId="2829ADC1" w14:textId="77777777" w:rsidTr="00703DDD">
        <w:tc>
          <w:tcPr>
            <w:tcW w:w="5104" w:type="dxa"/>
          </w:tcPr>
          <w:p w14:paraId="2DE7FE18" w14:textId="77777777" w:rsidR="000724E7" w:rsidRPr="00BF1314" w:rsidRDefault="00705499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Liver:</w:t>
            </w:r>
            <w:r w:rsidR="00562F42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</w:t>
            </w:r>
            <w:proofErr w:type="gramStart"/>
            <w:r w:rsidR="00562F42" w:rsidRPr="00BF1314">
              <w:rPr>
                <w:rFonts w:ascii="Arial" w:hAnsi="Arial" w:cs="Arial"/>
                <w:sz w:val="14"/>
                <w:szCs w:val="16"/>
                <w:lang w:val="en-US"/>
              </w:rPr>
              <w:t>wild-type</w:t>
            </w:r>
            <w:proofErr w:type="gramEnd"/>
            <w:r w:rsidR="00562F42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</w:t>
            </w:r>
            <w:r w:rsidR="000724E7" w:rsidRPr="00BF1314">
              <w:rPr>
                <w:rFonts w:ascii="Arial" w:hAnsi="Arial" w:cs="Arial"/>
                <w:sz w:val="14"/>
                <w:szCs w:val="16"/>
                <w:lang w:val="en-US"/>
              </w:rPr>
              <w:t>with zymosan</w:t>
            </w:r>
          </w:p>
          <w:p w14:paraId="380B99D7" w14:textId="77777777" w:rsidR="000724E7" w:rsidRPr="00BF1314" w:rsidRDefault="000724E7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vs.</w:t>
            </w:r>
            <w:r w:rsidR="00562F42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</w:t>
            </w:r>
            <w:proofErr w:type="gramStart"/>
            <w:r w:rsidR="00562F42" w:rsidRPr="00BF1314">
              <w:rPr>
                <w:rFonts w:ascii="Arial" w:hAnsi="Arial" w:cs="Arial"/>
                <w:sz w:val="14"/>
                <w:szCs w:val="16"/>
                <w:lang w:val="en-US"/>
              </w:rPr>
              <w:t>wild-type</w:t>
            </w:r>
            <w:proofErr w:type="gramEnd"/>
            <w:r w:rsidR="00562F42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</w:t>
            </w: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with zymosan and sevoflurane</w:t>
            </w:r>
          </w:p>
        </w:tc>
        <w:tc>
          <w:tcPr>
            <w:tcW w:w="2835" w:type="dxa"/>
          </w:tcPr>
          <w:p w14:paraId="30198CA5" w14:textId="77777777" w:rsidR="000724E7" w:rsidRPr="00BF1314" w:rsidRDefault="002A5FB6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m</w:t>
            </w:r>
            <w:r w:rsidR="00705499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ean ± SD: </w:t>
            </w:r>
            <w:r w:rsidR="000724E7" w:rsidRPr="00BF1314">
              <w:rPr>
                <w:rFonts w:ascii="Arial" w:hAnsi="Arial" w:cs="Arial"/>
                <w:sz w:val="14"/>
                <w:szCs w:val="16"/>
                <w:lang w:val="en-US"/>
              </w:rPr>
              <w:t>0.</w:t>
            </w:r>
            <w:r w:rsidR="00491770" w:rsidRPr="00BF1314">
              <w:rPr>
                <w:rFonts w:ascii="Arial" w:hAnsi="Arial" w:cs="Arial"/>
                <w:sz w:val="14"/>
                <w:szCs w:val="16"/>
                <w:lang w:val="en-US"/>
              </w:rPr>
              <w:t>5</w:t>
            </w:r>
            <w:r w:rsidR="000724E7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± 0.3</w:t>
            </w:r>
          </w:p>
          <w:p w14:paraId="5F3570FA" w14:textId="77777777" w:rsidR="000724E7" w:rsidRPr="00BF1314" w:rsidRDefault="000724E7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vs. 2.8 ± 1.</w:t>
            </w:r>
            <w:r w:rsidR="00491770" w:rsidRPr="00BF1314">
              <w:rPr>
                <w:rFonts w:ascii="Arial" w:hAnsi="Arial" w:cs="Arial"/>
                <w:sz w:val="14"/>
                <w:szCs w:val="16"/>
                <w:lang w:val="en-US"/>
              </w:rPr>
              <w:t>3</w:t>
            </w:r>
          </w:p>
        </w:tc>
        <w:tc>
          <w:tcPr>
            <w:tcW w:w="1984" w:type="dxa"/>
          </w:tcPr>
          <w:p w14:paraId="203C1B43" w14:textId="77777777" w:rsidR="000724E7" w:rsidRPr="00BF1314" w:rsidRDefault="000724E7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P=0.014</w:t>
            </w:r>
          </w:p>
          <w:p w14:paraId="3CEE9728" w14:textId="77777777" w:rsidR="000724E7" w:rsidRPr="00BF1314" w:rsidRDefault="000724E7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n=4/3</w:t>
            </w:r>
          </w:p>
        </w:tc>
      </w:tr>
      <w:tr w:rsidR="000724E7" w:rsidRPr="008B4492" w14:paraId="6C9E8C1D" w14:textId="77777777" w:rsidTr="00703DDD">
        <w:tc>
          <w:tcPr>
            <w:tcW w:w="5104" w:type="dxa"/>
          </w:tcPr>
          <w:p w14:paraId="61FB7EE2" w14:textId="77777777" w:rsidR="000724E7" w:rsidRPr="00BF1314" w:rsidRDefault="00705499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Lung:</w:t>
            </w:r>
            <w:r w:rsidR="00562F42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</w:t>
            </w:r>
            <w:proofErr w:type="gramStart"/>
            <w:r w:rsidR="00562F42" w:rsidRPr="00BF1314">
              <w:rPr>
                <w:rFonts w:ascii="Arial" w:hAnsi="Arial" w:cs="Arial"/>
                <w:sz w:val="14"/>
                <w:szCs w:val="16"/>
                <w:lang w:val="en-US"/>
              </w:rPr>
              <w:t>wild-type</w:t>
            </w:r>
            <w:proofErr w:type="gramEnd"/>
            <w:r w:rsidR="00562F42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</w:t>
            </w:r>
            <w:r w:rsidR="000724E7" w:rsidRPr="00BF1314">
              <w:rPr>
                <w:rFonts w:ascii="Arial" w:hAnsi="Arial" w:cs="Arial"/>
                <w:sz w:val="14"/>
                <w:szCs w:val="16"/>
                <w:lang w:val="en-US"/>
              </w:rPr>
              <w:t>with zymosan</w:t>
            </w:r>
          </w:p>
          <w:p w14:paraId="083F7FAB" w14:textId="77777777" w:rsidR="000724E7" w:rsidRPr="00BF1314" w:rsidRDefault="000724E7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vs.</w:t>
            </w:r>
            <w:r w:rsidR="00562F42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</w:t>
            </w:r>
            <w:proofErr w:type="gramStart"/>
            <w:r w:rsidR="00562F42" w:rsidRPr="00BF1314">
              <w:rPr>
                <w:rFonts w:ascii="Arial" w:hAnsi="Arial" w:cs="Arial"/>
                <w:sz w:val="14"/>
                <w:szCs w:val="16"/>
                <w:lang w:val="en-US"/>
              </w:rPr>
              <w:t>wild-type</w:t>
            </w:r>
            <w:proofErr w:type="gramEnd"/>
            <w:r w:rsidR="00562F42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</w:t>
            </w: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with zymosan and sevoflurane</w:t>
            </w:r>
          </w:p>
        </w:tc>
        <w:tc>
          <w:tcPr>
            <w:tcW w:w="2835" w:type="dxa"/>
          </w:tcPr>
          <w:p w14:paraId="07117540" w14:textId="77777777" w:rsidR="000724E7" w:rsidRPr="00BF1314" w:rsidRDefault="002A5FB6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m</w:t>
            </w:r>
            <w:r w:rsidR="00705499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ean ± SD: </w:t>
            </w:r>
            <w:r w:rsidR="000724E7" w:rsidRPr="00BF1314">
              <w:rPr>
                <w:rFonts w:ascii="Arial" w:hAnsi="Arial" w:cs="Arial"/>
                <w:sz w:val="14"/>
                <w:szCs w:val="16"/>
                <w:lang w:val="en-US"/>
              </w:rPr>
              <w:t>0.</w:t>
            </w:r>
            <w:r w:rsidR="00491770" w:rsidRPr="00BF1314">
              <w:rPr>
                <w:rFonts w:ascii="Arial" w:hAnsi="Arial" w:cs="Arial"/>
                <w:sz w:val="14"/>
                <w:szCs w:val="16"/>
                <w:lang w:val="en-US"/>
              </w:rPr>
              <w:t>2</w:t>
            </w:r>
            <w:r w:rsidR="000724E7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± 0.</w:t>
            </w:r>
            <w:r w:rsidR="00491770" w:rsidRPr="00BF1314">
              <w:rPr>
                <w:rFonts w:ascii="Arial" w:hAnsi="Arial" w:cs="Arial"/>
                <w:sz w:val="14"/>
                <w:szCs w:val="16"/>
                <w:lang w:val="en-US"/>
              </w:rPr>
              <w:t>1</w:t>
            </w:r>
          </w:p>
          <w:p w14:paraId="43CBDF95" w14:textId="77777777" w:rsidR="000724E7" w:rsidRPr="00BF1314" w:rsidRDefault="000724E7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vs. </w:t>
            </w:r>
            <w:r w:rsidR="00491770" w:rsidRPr="00BF1314">
              <w:rPr>
                <w:rFonts w:ascii="Arial" w:hAnsi="Arial" w:cs="Arial"/>
                <w:sz w:val="14"/>
                <w:szCs w:val="16"/>
                <w:lang w:val="en-US"/>
              </w:rPr>
              <w:t>1.0</w:t>
            </w: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± 0.</w:t>
            </w:r>
            <w:r w:rsidR="00491770" w:rsidRPr="00BF1314">
              <w:rPr>
                <w:rFonts w:ascii="Arial" w:hAnsi="Arial" w:cs="Arial"/>
                <w:sz w:val="14"/>
                <w:szCs w:val="16"/>
                <w:lang w:val="en-US"/>
              </w:rPr>
              <w:t>6</w:t>
            </w:r>
          </w:p>
        </w:tc>
        <w:tc>
          <w:tcPr>
            <w:tcW w:w="1984" w:type="dxa"/>
          </w:tcPr>
          <w:p w14:paraId="7F4D2DF8" w14:textId="77777777" w:rsidR="000724E7" w:rsidRPr="00BF1314" w:rsidRDefault="000724E7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P=0.026</w:t>
            </w:r>
          </w:p>
          <w:p w14:paraId="4EE970F0" w14:textId="77777777" w:rsidR="000724E7" w:rsidRPr="00BF1314" w:rsidRDefault="000724E7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n=4/4</w:t>
            </w:r>
          </w:p>
        </w:tc>
      </w:tr>
    </w:tbl>
    <w:p w14:paraId="19722814" w14:textId="77777777" w:rsidR="00E65DE0" w:rsidRPr="00703DDD" w:rsidRDefault="00E65DE0" w:rsidP="000724E7">
      <w:pPr>
        <w:spacing w:after="0"/>
        <w:rPr>
          <w:rFonts w:ascii="Arial" w:hAnsi="Arial" w:cs="Arial"/>
          <w:b/>
          <w:sz w:val="8"/>
          <w:szCs w:val="16"/>
          <w:lang w:val="en-US"/>
        </w:rPr>
      </w:pPr>
    </w:p>
    <w:tbl>
      <w:tblPr>
        <w:tblStyle w:val="TableGrid"/>
        <w:tblpPr w:leftFromText="141" w:rightFromText="141" w:vertAnchor="text" w:horzAnchor="margin" w:tblpX="-289" w:tblpY="72"/>
        <w:tblW w:w="9923" w:type="dxa"/>
        <w:tblLook w:val="04A0" w:firstRow="1" w:lastRow="0" w:firstColumn="1" w:lastColumn="0" w:noHBand="0" w:noVBand="1"/>
      </w:tblPr>
      <w:tblGrid>
        <w:gridCol w:w="6380"/>
        <w:gridCol w:w="1842"/>
        <w:gridCol w:w="1701"/>
      </w:tblGrid>
      <w:tr w:rsidR="00E65DE0" w:rsidRPr="008B4492" w14:paraId="2E53DB0C" w14:textId="77777777" w:rsidTr="00703DDD">
        <w:trPr>
          <w:trHeight w:val="139"/>
        </w:trPr>
        <w:tc>
          <w:tcPr>
            <w:tcW w:w="6380" w:type="dxa"/>
          </w:tcPr>
          <w:p w14:paraId="4B783E56" w14:textId="77777777" w:rsidR="00E65DE0" w:rsidRPr="008B4492" w:rsidRDefault="005B179A" w:rsidP="00703DDD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8B4492">
              <w:rPr>
                <w:rFonts w:ascii="Arial" w:hAnsi="Arial" w:cs="Arial"/>
                <w:b/>
                <w:sz w:val="16"/>
                <w:szCs w:val="16"/>
                <w:lang w:val="en-US"/>
              </w:rPr>
              <w:t>Table 4E Effects of sevoflurane on neutrophil migration</w:t>
            </w:r>
          </w:p>
        </w:tc>
        <w:tc>
          <w:tcPr>
            <w:tcW w:w="1842" w:type="dxa"/>
          </w:tcPr>
          <w:p w14:paraId="5EFC567C" w14:textId="77777777" w:rsidR="00E65DE0" w:rsidRPr="008B4492" w:rsidRDefault="00C93BF0" w:rsidP="00703DDD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Neutrophil migration</w:t>
            </w:r>
          </w:p>
        </w:tc>
        <w:tc>
          <w:tcPr>
            <w:tcW w:w="1701" w:type="dxa"/>
          </w:tcPr>
          <w:p w14:paraId="118ECCCF" w14:textId="77777777" w:rsidR="00E65DE0" w:rsidRPr="008B4492" w:rsidRDefault="00E65DE0" w:rsidP="00703DDD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8B4492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P</w:t>
            </w:r>
            <w:r w:rsidR="00705499" w:rsidRPr="008B4492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v</w:t>
            </w:r>
            <w:r w:rsidRPr="008B4492">
              <w:rPr>
                <w:rFonts w:ascii="Arial" w:hAnsi="Arial" w:cs="Arial"/>
                <w:b/>
                <w:sz w:val="16"/>
                <w:szCs w:val="16"/>
                <w:lang w:val="en-US"/>
              </w:rPr>
              <w:t>alue</w:t>
            </w:r>
            <w:r w:rsidR="00705499" w:rsidRPr="008B4492">
              <w:rPr>
                <w:rFonts w:ascii="Arial" w:hAnsi="Arial" w:cs="Arial"/>
                <w:b/>
                <w:sz w:val="16"/>
                <w:szCs w:val="16"/>
                <w:lang w:val="en-US"/>
              </w:rPr>
              <w:t>s</w:t>
            </w:r>
            <w:r w:rsidR="000724E7" w:rsidRPr="008B4492">
              <w:rPr>
                <w:rFonts w:ascii="Arial" w:hAnsi="Arial" w:cs="Arial"/>
                <w:b/>
                <w:sz w:val="16"/>
                <w:szCs w:val="16"/>
                <w:lang w:val="en-US"/>
              </w:rPr>
              <w:t>; n count</w:t>
            </w:r>
            <w:r w:rsidR="00705499" w:rsidRPr="008B4492">
              <w:rPr>
                <w:rFonts w:ascii="Arial" w:hAnsi="Arial" w:cs="Arial"/>
                <w:b/>
                <w:sz w:val="16"/>
                <w:szCs w:val="16"/>
                <w:lang w:val="en-US"/>
              </w:rPr>
              <w:t>s</w:t>
            </w:r>
          </w:p>
        </w:tc>
      </w:tr>
      <w:tr w:rsidR="00E65DE0" w:rsidRPr="000973D0" w14:paraId="7D266D0F" w14:textId="77777777" w:rsidTr="00703DDD">
        <w:tc>
          <w:tcPr>
            <w:tcW w:w="6380" w:type="dxa"/>
          </w:tcPr>
          <w:p w14:paraId="62071786" w14:textId="77777777" w:rsidR="00E65DE0" w:rsidRPr="00BF1314" w:rsidRDefault="00BF1314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>
              <w:rPr>
                <w:rFonts w:ascii="Arial" w:hAnsi="Arial" w:cs="Arial"/>
                <w:sz w:val="14"/>
                <w:szCs w:val="16"/>
                <w:lang w:val="en-US"/>
              </w:rPr>
              <w:t>N</w:t>
            </w:r>
            <w:r w:rsidR="000973D0">
              <w:rPr>
                <w:rFonts w:ascii="Arial" w:hAnsi="Arial" w:cs="Arial"/>
                <w:sz w:val="14"/>
                <w:szCs w:val="16"/>
                <w:lang w:val="en-US"/>
              </w:rPr>
              <w:t>eutrophils</w:t>
            </w:r>
            <w:r w:rsidR="00AB0E89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without</w:t>
            </w:r>
            <w:r w:rsidR="00562F42" w:rsidRPr="00BF1314">
              <w:rPr>
                <w:rFonts w:ascii="Arial" w:hAnsi="Arial" w:cs="Arial"/>
                <w:sz w:val="14"/>
                <w:lang w:val="en-US"/>
              </w:rPr>
              <w:t xml:space="preserve"> formyl-methionyl-leucyl-phenylalanine</w:t>
            </w:r>
          </w:p>
          <w:p w14:paraId="451E6A6A" w14:textId="77777777" w:rsidR="00E65DE0" w:rsidRPr="00BF1314" w:rsidRDefault="00E65DE0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vs. </w:t>
            </w:r>
            <w:r w:rsidR="000973D0">
              <w:rPr>
                <w:rFonts w:ascii="Arial" w:hAnsi="Arial" w:cs="Arial"/>
                <w:sz w:val="14"/>
                <w:szCs w:val="16"/>
                <w:lang w:val="en-US"/>
              </w:rPr>
              <w:t>neutrophils</w:t>
            </w:r>
            <w:r w:rsidR="00562F42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with</w:t>
            </w:r>
            <w:r w:rsidR="00562F42" w:rsidRPr="00BF1314">
              <w:rPr>
                <w:rFonts w:ascii="Arial" w:hAnsi="Arial" w:cs="Arial"/>
                <w:sz w:val="14"/>
                <w:lang w:val="en-US"/>
              </w:rPr>
              <w:t xml:space="preserve"> formyl-methionyl-leucyl-phenylalanine</w:t>
            </w:r>
          </w:p>
        </w:tc>
        <w:tc>
          <w:tcPr>
            <w:tcW w:w="1842" w:type="dxa"/>
          </w:tcPr>
          <w:p w14:paraId="3AE52C37" w14:textId="77777777" w:rsidR="00E65DE0" w:rsidRPr="00BF1314" w:rsidRDefault="00C93BF0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mean ± SD: </w:t>
            </w:r>
            <w:r w:rsidR="00491770" w:rsidRPr="00BF1314">
              <w:rPr>
                <w:rFonts w:ascii="Arial" w:hAnsi="Arial" w:cs="Arial"/>
                <w:sz w:val="14"/>
                <w:szCs w:val="16"/>
                <w:lang w:val="en-US"/>
              </w:rPr>
              <w:t>0.0</w:t>
            </w:r>
            <w:r w:rsidR="00E65DE0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± </w:t>
            </w:r>
            <w:r w:rsidR="00491770" w:rsidRPr="00BF1314">
              <w:rPr>
                <w:rFonts w:ascii="Arial" w:hAnsi="Arial" w:cs="Arial"/>
                <w:sz w:val="14"/>
                <w:szCs w:val="16"/>
                <w:lang w:val="en-US"/>
              </w:rPr>
              <w:t>0.0</w:t>
            </w:r>
          </w:p>
          <w:p w14:paraId="04DE0D4E" w14:textId="77777777" w:rsidR="00E65DE0" w:rsidRPr="00BF1314" w:rsidRDefault="00E65DE0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vs. </w:t>
            </w:r>
            <w:r w:rsidR="00AB0E89" w:rsidRPr="00BF1314">
              <w:rPr>
                <w:rFonts w:ascii="Arial" w:hAnsi="Arial" w:cs="Arial"/>
                <w:sz w:val="14"/>
                <w:szCs w:val="16"/>
                <w:lang w:val="en-US"/>
              </w:rPr>
              <w:t>0.</w:t>
            </w:r>
            <w:r w:rsidR="00491770" w:rsidRPr="00BF1314">
              <w:rPr>
                <w:rFonts w:ascii="Arial" w:hAnsi="Arial" w:cs="Arial"/>
                <w:sz w:val="14"/>
                <w:szCs w:val="16"/>
                <w:lang w:val="en-US"/>
              </w:rPr>
              <w:t>9</w:t>
            </w: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± </w:t>
            </w:r>
            <w:r w:rsidR="00491770" w:rsidRPr="00BF1314">
              <w:rPr>
                <w:rFonts w:ascii="Arial" w:hAnsi="Arial" w:cs="Arial"/>
                <w:sz w:val="14"/>
                <w:szCs w:val="16"/>
                <w:lang w:val="en-US"/>
              </w:rPr>
              <w:t>0.1</w:t>
            </w:r>
          </w:p>
        </w:tc>
        <w:tc>
          <w:tcPr>
            <w:tcW w:w="1701" w:type="dxa"/>
          </w:tcPr>
          <w:p w14:paraId="55B11C36" w14:textId="77777777" w:rsidR="00E65DE0" w:rsidRPr="00BF1314" w:rsidRDefault="004E2FB3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>
              <w:rPr>
                <w:rFonts w:ascii="Arial" w:hAnsi="Arial" w:cs="Arial"/>
                <w:sz w:val="14"/>
                <w:szCs w:val="16"/>
                <w:lang w:val="en-US"/>
              </w:rPr>
              <w:t>P&lt;0.001</w:t>
            </w:r>
          </w:p>
          <w:p w14:paraId="06942A46" w14:textId="77777777" w:rsidR="00E65DE0" w:rsidRPr="00BF1314" w:rsidRDefault="00AB0E89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n=4</w:t>
            </w:r>
            <w:r w:rsidR="00E83B96" w:rsidRPr="00BF1314">
              <w:rPr>
                <w:rFonts w:ascii="Arial" w:hAnsi="Arial" w:cs="Arial"/>
                <w:sz w:val="14"/>
                <w:szCs w:val="16"/>
                <w:lang w:val="en-US"/>
              </w:rPr>
              <w:t>/</w:t>
            </w: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6</w:t>
            </w:r>
          </w:p>
        </w:tc>
      </w:tr>
      <w:tr w:rsidR="00E65DE0" w:rsidRPr="00BF1314" w14:paraId="38C68270" w14:textId="77777777" w:rsidTr="00703DDD">
        <w:tc>
          <w:tcPr>
            <w:tcW w:w="6380" w:type="dxa"/>
          </w:tcPr>
          <w:p w14:paraId="4632CA0A" w14:textId="77777777" w:rsidR="00AB0E89" w:rsidRPr="00BF1314" w:rsidRDefault="00BF1314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>
              <w:rPr>
                <w:rFonts w:ascii="Arial" w:hAnsi="Arial" w:cs="Arial"/>
                <w:sz w:val="14"/>
                <w:szCs w:val="16"/>
                <w:lang w:val="en-US"/>
              </w:rPr>
              <w:t>N</w:t>
            </w:r>
            <w:r w:rsidR="00AB0E89" w:rsidRPr="00BF1314">
              <w:rPr>
                <w:rFonts w:ascii="Arial" w:hAnsi="Arial" w:cs="Arial"/>
                <w:sz w:val="14"/>
                <w:szCs w:val="16"/>
                <w:lang w:val="en-US"/>
              </w:rPr>
              <w:t>eutrophils with</w:t>
            </w:r>
            <w:r w:rsidR="00562F42" w:rsidRPr="00BF1314">
              <w:rPr>
                <w:rFonts w:ascii="Arial" w:hAnsi="Arial" w:cs="Arial"/>
                <w:sz w:val="14"/>
                <w:lang w:val="en-US"/>
              </w:rPr>
              <w:t xml:space="preserve"> formyl-methionyl-leucyl-phenylalanine</w:t>
            </w:r>
          </w:p>
          <w:p w14:paraId="257DC98F" w14:textId="77777777" w:rsidR="00E65DE0" w:rsidRPr="00BF1314" w:rsidRDefault="00BF1314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>
              <w:rPr>
                <w:rFonts w:ascii="Arial" w:hAnsi="Arial" w:cs="Arial"/>
                <w:sz w:val="14"/>
                <w:szCs w:val="16"/>
                <w:lang w:val="en-US"/>
              </w:rPr>
              <w:t>vs. n</w:t>
            </w:r>
            <w:r w:rsidR="00AB0E89" w:rsidRPr="00BF1314">
              <w:rPr>
                <w:rFonts w:ascii="Arial" w:hAnsi="Arial" w:cs="Arial"/>
                <w:sz w:val="14"/>
                <w:szCs w:val="16"/>
                <w:lang w:val="en-US"/>
              </w:rPr>
              <w:t>eutrophils with</w:t>
            </w:r>
            <w:r w:rsidR="00562F42" w:rsidRPr="00BF1314">
              <w:rPr>
                <w:rFonts w:ascii="Arial" w:hAnsi="Arial" w:cs="Arial"/>
                <w:sz w:val="14"/>
                <w:lang w:val="en-US"/>
              </w:rPr>
              <w:t xml:space="preserve"> formyl-methionyl-leucyl-phenylalanine</w:t>
            </w:r>
            <w:r w:rsidR="00562F42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</w:t>
            </w:r>
            <w:r w:rsidR="00AB0E89" w:rsidRPr="00BF1314">
              <w:rPr>
                <w:rFonts w:ascii="Arial" w:hAnsi="Arial" w:cs="Arial"/>
                <w:sz w:val="14"/>
                <w:szCs w:val="16"/>
                <w:lang w:val="en-US"/>
              </w:rPr>
              <w:t>and sevoflurane</w:t>
            </w:r>
          </w:p>
        </w:tc>
        <w:tc>
          <w:tcPr>
            <w:tcW w:w="1842" w:type="dxa"/>
          </w:tcPr>
          <w:p w14:paraId="65AA4A50" w14:textId="77777777" w:rsidR="00AB0E89" w:rsidRPr="00BF1314" w:rsidRDefault="00C93BF0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mean ± SD: </w:t>
            </w:r>
            <w:r w:rsidR="00AB0E89" w:rsidRPr="00BF1314">
              <w:rPr>
                <w:rFonts w:ascii="Arial" w:hAnsi="Arial" w:cs="Arial"/>
                <w:sz w:val="14"/>
                <w:szCs w:val="16"/>
                <w:lang w:val="en-US"/>
              </w:rPr>
              <w:t>0.</w:t>
            </w:r>
            <w:r w:rsidR="00491770" w:rsidRPr="00BF1314">
              <w:rPr>
                <w:rFonts w:ascii="Arial" w:hAnsi="Arial" w:cs="Arial"/>
                <w:sz w:val="14"/>
                <w:szCs w:val="16"/>
                <w:lang w:val="en-US"/>
              </w:rPr>
              <w:t>9 ± 0.1</w:t>
            </w:r>
          </w:p>
          <w:p w14:paraId="50F1D752" w14:textId="77777777" w:rsidR="00E65DE0" w:rsidRPr="00BF1314" w:rsidRDefault="00E65DE0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vs. </w:t>
            </w:r>
            <w:r w:rsidR="00AB0E89" w:rsidRPr="00BF1314">
              <w:rPr>
                <w:rFonts w:ascii="Arial" w:hAnsi="Arial" w:cs="Arial"/>
                <w:sz w:val="14"/>
                <w:szCs w:val="16"/>
                <w:lang w:val="en-US"/>
              </w:rPr>
              <w:t>0.</w:t>
            </w:r>
            <w:r w:rsidR="00491770" w:rsidRPr="00BF1314">
              <w:rPr>
                <w:rFonts w:ascii="Arial" w:hAnsi="Arial" w:cs="Arial"/>
                <w:sz w:val="14"/>
                <w:szCs w:val="16"/>
                <w:lang w:val="en-US"/>
              </w:rPr>
              <w:t>4</w:t>
            </w:r>
            <w:r w:rsidR="00AB0E89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</w:t>
            </w: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± </w:t>
            </w:r>
            <w:r w:rsidR="00AB0E89" w:rsidRPr="00BF1314">
              <w:rPr>
                <w:rFonts w:ascii="Arial" w:hAnsi="Arial" w:cs="Arial"/>
                <w:sz w:val="14"/>
                <w:szCs w:val="16"/>
                <w:lang w:val="en-US"/>
              </w:rPr>
              <w:t>0.</w:t>
            </w:r>
            <w:r w:rsidR="00491770" w:rsidRPr="00BF1314">
              <w:rPr>
                <w:rFonts w:ascii="Arial" w:hAnsi="Arial" w:cs="Arial"/>
                <w:sz w:val="14"/>
                <w:szCs w:val="16"/>
                <w:lang w:val="en-US"/>
              </w:rPr>
              <w:t>1</w:t>
            </w:r>
          </w:p>
        </w:tc>
        <w:tc>
          <w:tcPr>
            <w:tcW w:w="1701" w:type="dxa"/>
          </w:tcPr>
          <w:p w14:paraId="68DE5315" w14:textId="77777777" w:rsidR="004E2FB3" w:rsidRPr="00BF1314" w:rsidRDefault="004E2FB3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>
              <w:rPr>
                <w:rFonts w:ascii="Arial" w:hAnsi="Arial" w:cs="Arial"/>
                <w:sz w:val="14"/>
                <w:szCs w:val="16"/>
                <w:lang w:val="en-US"/>
              </w:rPr>
              <w:t>P&lt;0.001</w:t>
            </w:r>
          </w:p>
          <w:p w14:paraId="342634DB" w14:textId="77777777" w:rsidR="00E65DE0" w:rsidRPr="00BF1314" w:rsidRDefault="00E83B96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n=</w:t>
            </w:r>
            <w:r w:rsidR="00AB0E89" w:rsidRPr="00BF1314">
              <w:rPr>
                <w:rFonts w:ascii="Arial" w:hAnsi="Arial" w:cs="Arial"/>
                <w:sz w:val="14"/>
                <w:szCs w:val="16"/>
                <w:lang w:val="en-US"/>
              </w:rPr>
              <w:t>6</w:t>
            </w:r>
            <w:r w:rsidR="00E65DE0" w:rsidRPr="00BF1314">
              <w:rPr>
                <w:rFonts w:ascii="Arial" w:hAnsi="Arial" w:cs="Arial"/>
                <w:sz w:val="14"/>
                <w:szCs w:val="16"/>
                <w:lang w:val="en-US"/>
              </w:rPr>
              <w:t>/</w:t>
            </w:r>
            <w:r w:rsidR="00AB0E89" w:rsidRPr="00BF1314">
              <w:rPr>
                <w:rFonts w:ascii="Arial" w:hAnsi="Arial" w:cs="Arial"/>
                <w:sz w:val="14"/>
                <w:szCs w:val="16"/>
                <w:lang w:val="en-US"/>
              </w:rPr>
              <w:t>4</w:t>
            </w:r>
          </w:p>
        </w:tc>
      </w:tr>
      <w:tr w:rsidR="00AB0E89" w:rsidRPr="008B4492" w14:paraId="1B2EDF48" w14:textId="77777777" w:rsidTr="00703DDD">
        <w:tc>
          <w:tcPr>
            <w:tcW w:w="6380" w:type="dxa"/>
          </w:tcPr>
          <w:p w14:paraId="3286C41A" w14:textId="77777777" w:rsidR="00AB0E89" w:rsidRPr="00BF1314" w:rsidRDefault="00BF1314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>
              <w:rPr>
                <w:rFonts w:ascii="Arial" w:hAnsi="Arial" w:cs="Arial"/>
                <w:sz w:val="14"/>
                <w:szCs w:val="16"/>
                <w:lang w:val="en-US"/>
              </w:rPr>
              <w:t>N</w:t>
            </w:r>
            <w:r w:rsidR="00AB0E89" w:rsidRPr="00BF1314">
              <w:rPr>
                <w:rFonts w:ascii="Arial" w:hAnsi="Arial" w:cs="Arial"/>
                <w:sz w:val="14"/>
                <w:szCs w:val="16"/>
                <w:lang w:val="en-US"/>
              </w:rPr>
              <w:t>eutrophils with</w:t>
            </w:r>
            <w:r w:rsidR="00562F42" w:rsidRPr="00BF1314">
              <w:rPr>
                <w:rFonts w:ascii="Arial" w:hAnsi="Arial" w:cs="Arial"/>
                <w:sz w:val="14"/>
                <w:lang w:val="en-US"/>
              </w:rPr>
              <w:t xml:space="preserve"> formyl-methionyl-leucyl-phenylalanine</w:t>
            </w:r>
          </w:p>
          <w:p w14:paraId="771DE2DF" w14:textId="77777777" w:rsidR="00AB0E89" w:rsidRPr="00BF1314" w:rsidRDefault="00AB0E89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vs. </w:t>
            </w:r>
            <w:r w:rsidR="00BF1314">
              <w:rPr>
                <w:rFonts w:ascii="Arial" w:hAnsi="Arial" w:cs="Arial"/>
                <w:sz w:val="14"/>
                <w:szCs w:val="16"/>
                <w:lang w:val="en-US"/>
              </w:rPr>
              <w:t>n</w:t>
            </w: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eutrophils with</w:t>
            </w:r>
            <w:r w:rsidR="00562F42" w:rsidRPr="00BF1314">
              <w:rPr>
                <w:rFonts w:ascii="Arial" w:hAnsi="Arial" w:cs="Arial"/>
                <w:sz w:val="14"/>
                <w:lang w:val="en-US"/>
              </w:rPr>
              <w:t xml:space="preserve"> formyl-methionyl-leucyl-phenylalanine</w:t>
            </w:r>
            <w:r w:rsidR="00562F42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</w:t>
            </w: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and sevoflurane and PSB115</w:t>
            </w:r>
          </w:p>
        </w:tc>
        <w:tc>
          <w:tcPr>
            <w:tcW w:w="1842" w:type="dxa"/>
          </w:tcPr>
          <w:p w14:paraId="50958583" w14:textId="77777777" w:rsidR="00AB0E89" w:rsidRPr="00BF1314" w:rsidRDefault="00C93BF0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mean ± SD: </w:t>
            </w:r>
            <w:r w:rsidR="00491770" w:rsidRPr="00BF1314">
              <w:rPr>
                <w:rFonts w:ascii="Arial" w:hAnsi="Arial" w:cs="Arial"/>
                <w:sz w:val="14"/>
                <w:szCs w:val="16"/>
                <w:lang w:val="en-US"/>
              </w:rPr>
              <w:t>0.9 ± 0.1</w:t>
            </w:r>
          </w:p>
          <w:p w14:paraId="132FE037" w14:textId="77777777" w:rsidR="00AB0E89" w:rsidRPr="00BF1314" w:rsidRDefault="00AB0E89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vs. </w:t>
            </w:r>
            <w:r w:rsidR="00491770" w:rsidRPr="00BF1314">
              <w:rPr>
                <w:rFonts w:ascii="Arial" w:hAnsi="Arial" w:cs="Arial"/>
                <w:sz w:val="14"/>
                <w:szCs w:val="16"/>
                <w:lang w:val="en-US"/>
              </w:rPr>
              <w:t>0.8 ± 0.2</w:t>
            </w:r>
          </w:p>
        </w:tc>
        <w:tc>
          <w:tcPr>
            <w:tcW w:w="1701" w:type="dxa"/>
          </w:tcPr>
          <w:p w14:paraId="2EB9477E" w14:textId="77777777" w:rsidR="00AB0E89" w:rsidRPr="00BF1314" w:rsidRDefault="00AB0E89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P=ns</w:t>
            </w:r>
          </w:p>
          <w:p w14:paraId="14F87861" w14:textId="77777777" w:rsidR="00AB0E89" w:rsidRPr="00BF1314" w:rsidRDefault="00AB0E89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n=6/4</w:t>
            </w:r>
          </w:p>
        </w:tc>
      </w:tr>
    </w:tbl>
    <w:p w14:paraId="70388FEA" w14:textId="77777777" w:rsidR="00E83B96" w:rsidRPr="00703DDD" w:rsidRDefault="00E83B96" w:rsidP="00705499">
      <w:pPr>
        <w:spacing w:after="0"/>
        <w:rPr>
          <w:rFonts w:ascii="Arial" w:hAnsi="Arial" w:cs="Arial"/>
          <w:b/>
          <w:sz w:val="8"/>
          <w:szCs w:val="16"/>
          <w:lang w:val="en-US"/>
        </w:rPr>
      </w:pPr>
    </w:p>
    <w:tbl>
      <w:tblPr>
        <w:tblStyle w:val="TableGrid"/>
        <w:tblpPr w:leftFromText="141" w:rightFromText="141" w:vertAnchor="text" w:horzAnchor="margin" w:tblpX="-289" w:tblpY="72"/>
        <w:tblW w:w="9923" w:type="dxa"/>
        <w:tblLook w:val="04A0" w:firstRow="1" w:lastRow="0" w:firstColumn="1" w:lastColumn="0" w:noHBand="0" w:noVBand="1"/>
      </w:tblPr>
      <w:tblGrid>
        <w:gridCol w:w="6380"/>
        <w:gridCol w:w="1842"/>
        <w:gridCol w:w="1701"/>
      </w:tblGrid>
      <w:tr w:rsidR="00E65DE0" w:rsidRPr="008B4492" w14:paraId="342EF403" w14:textId="77777777" w:rsidTr="00703DDD">
        <w:trPr>
          <w:trHeight w:val="139"/>
        </w:trPr>
        <w:tc>
          <w:tcPr>
            <w:tcW w:w="6380" w:type="dxa"/>
          </w:tcPr>
          <w:p w14:paraId="44F5FE24" w14:textId="77777777" w:rsidR="00E65DE0" w:rsidRPr="008B4492" w:rsidRDefault="005B179A" w:rsidP="00703DDD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8B4492">
              <w:rPr>
                <w:rFonts w:ascii="Arial" w:hAnsi="Arial" w:cs="Arial"/>
                <w:b/>
                <w:sz w:val="16"/>
                <w:szCs w:val="16"/>
                <w:lang w:val="en-US"/>
              </w:rPr>
              <w:t>Table 4F Effects of Adora2b plasmid on neutrophil migration</w:t>
            </w:r>
          </w:p>
        </w:tc>
        <w:tc>
          <w:tcPr>
            <w:tcW w:w="1842" w:type="dxa"/>
          </w:tcPr>
          <w:p w14:paraId="2C2387EA" w14:textId="77777777" w:rsidR="00E65DE0" w:rsidRPr="008B4492" w:rsidRDefault="00C93BF0" w:rsidP="00703DDD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Neutrophil migration</w:t>
            </w:r>
          </w:p>
        </w:tc>
        <w:tc>
          <w:tcPr>
            <w:tcW w:w="1701" w:type="dxa"/>
          </w:tcPr>
          <w:p w14:paraId="6A21F7DE" w14:textId="77777777" w:rsidR="00E65DE0" w:rsidRPr="008B4492" w:rsidRDefault="00705499" w:rsidP="00703DDD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8B4492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P</w:t>
            </w:r>
            <w:r w:rsidRPr="008B4492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values; n counts</w:t>
            </w:r>
          </w:p>
        </w:tc>
      </w:tr>
      <w:tr w:rsidR="00E65DE0" w:rsidRPr="00562F42" w14:paraId="2612B671" w14:textId="77777777" w:rsidTr="00703DDD">
        <w:tc>
          <w:tcPr>
            <w:tcW w:w="6380" w:type="dxa"/>
          </w:tcPr>
          <w:p w14:paraId="0853F44E" w14:textId="77777777" w:rsidR="00AB0E89" w:rsidRPr="00BF1314" w:rsidRDefault="00BF1314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>
              <w:rPr>
                <w:rFonts w:ascii="Arial" w:hAnsi="Arial" w:cs="Arial"/>
                <w:sz w:val="14"/>
                <w:szCs w:val="16"/>
                <w:lang w:val="en-US"/>
              </w:rPr>
              <w:t>N</w:t>
            </w:r>
            <w:r w:rsidR="000973D0">
              <w:rPr>
                <w:rFonts w:ascii="Arial" w:hAnsi="Arial" w:cs="Arial"/>
                <w:sz w:val="14"/>
                <w:szCs w:val="16"/>
                <w:lang w:val="en-US"/>
              </w:rPr>
              <w:t>eutrophil</w:t>
            </w:r>
            <w:r w:rsidR="00AB0E89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without</w:t>
            </w:r>
            <w:r w:rsidR="00562F42" w:rsidRPr="00BF1314">
              <w:rPr>
                <w:rFonts w:ascii="Arial" w:hAnsi="Arial" w:cs="Arial"/>
                <w:sz w:val="14"/>
                <w:lang w:val="en-US"/>
              </w:rPr>
              <w:t xml:space="preserve"> formyl-methionyl-leucyl-phenylalanine</w:t>
            </w:r>
          </w:p>
          <w:p w14:paraId="17D00651" w14:textId="77777777" w:rsidR="00E65DE0" w:rsidRPr="00BF1314" w:rsidRDefault="00562F42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vs. n</w:t>
            </w:r>
            <w:r w:rsidR="000973D0">
              <w:rPr>
                <w:rFonts w:ascii="Arial" w:hAnsi="Arial" w:cs="Arial"/>
                <w:sz w:val="14"/>
                <w:szCs w:val="16"/>
                <w:lang w:val="en-US"/>
              </w:rPr>
              <w:t>eutrophil</w:t>
            </w:r>
            <w:r w:rsidR="00AB0E89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with</w:t>
            </w:r>
            <w:r w:rsidRPr="00BF1314">
              <w:rPr>
                <w:rFonts w:ascii="Arial" w:hAnsi="Arial" w:cs="Arial"/>
                <w:sz w:val="14"/>
                <w:lang w:val="en-US"/>
              </w:rPr>
              <w:t xml:space="preserve"> formyl-methionyl-leucyl-phenylalanine</w:t>
            </w:r>
          </w:p>
        </w:tc>
        <w:tc>
          <w:tcPr>
            <w:tcW w:w="1842" w:type="dxa"/>
          </w:tcPr>
          <w:p w14:paraId="228F0AD3" w14:textId="77777777" w:rsidR="00AB0E89" w:rsidRPr="00BF1314" w:rsidRDefault="00C93BF0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mean ± SD: </w:t>
            </w:r>
            <w:r w:rsidR="00491770" w:rsidRPr="00BF1314">
              <w:rPr>
                <w:rFonts w:ascii="Arial" w:hAnsi="Arial" w:cs="Arial"/>
                <w:sz w:val="14"/>
                <w:szCs w:val="16"/>
                <w:lang w:val="en-US"/>
              </w:rPr>
              <w:t>0.0 ± 0.0</w:t>
            </w:r>
          </w:p>
          <w:p w14:paraId="649EF95F" w14:textId="77777777" w:rsidR="00E65DE0" w:rsidRPr="00BF1314" w:rsidRDefault="00AB0E89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vs. 1.3 ± 0.</w:t>
            </w:r>
            <w:r w:rsidR="00491770" w:rsidRPr="00BF1314">
              <w:rPr>
                <w:rFonts w:ascii="Arial" w:hAnsi="Arial" w:cs="Arial"/>
                <w:sz w:val="14"/>
                <w:szCs w:val="16"/>
                <w:lang w:val="en-US"/>
              </w:rPr>
              <w:t>2</w:t>
            </w:r>
          </w:p>
        </w:tc>
        <w:tc>
          <w:tcPr>
            <w:tcW w:w="1701" w:type="dxa"/>
          </w:tcPr>
          <w:p w14:paraId="41D19E9C" w14:textId="77777777" w:rsidR="00E65DE0" w:rsidRPr="00BF1314" w:rsidRDefault="00E65DE0" w:rsidP="00703DDD">
            <w:pPr>
              <w:ind w:left="33" w:hanging="33"/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P</w:t>
            </w:r>
            <w:r w:rsidR="00AB0E89" w:rsidRPr="00BF1314">
              <w:rPr>
                <w:rFonts w:ascii="Arial" w:hAnsi="Arial" w:cs="Arial"/>
                <w:sz w:val="14"/>
                <w:szCs w:val="16"/>
                <w:lang w:val="en-US"/>
              </w:rPr>
              <w:t>&lt;0.00</w:t>
            </w:r>
            <w:r w:rsidR="004E2FB3">
              <w:rPr>
                <w:rFonts w:ascii="Arial" w:hAnsi="Arial" w:cs="Arial"/>
                <w:sz w:val="14"/>
                <w:szCs w:val="16"/>
                <w:lang w:val="en-US"/>
              </w:rPr>
              <w:t>1</w:t>
            </w:r>
          </w:p>
          <w:p w14:paraId="21BE8C22" w14:textId="77777777" w:rsidR="00E65DE0" w:rsidRPr="00BF1314" w:rsidRDefault="00E83B96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n=</w:t>
            </w:r>
            <w:r w:rsidR="00AB0E89" w:rsidRPr="00BF1314">
              <w:rPr>
                <w:rFonts w:ascii="Arial" w:hAnsi="Arial" w:cs="Arial"/>
                <w:sz w:val="14"/>
                <w:szCs w:val="16"/>
                <w:lang w:val="en-US"/>
              </w:rPr>
              <w:t>4</w:t>
            </w: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/</w:t>
            </w:r>
            <w:r w:rsidR="00AB0E89" w:rsidRPr="00BF1314">
              <w:rPr>
                <w:rFonts w:ascii="Arial" w:hAnsi="Arial" w:cs="Arial"/>
                <w:sz w:val="14"/>
                <w:szCs w:val="16"/>
                <w:lang w:val="en-US"/>
              </w:rPr>
              <w:t>4</w:t>
            </w:r>
          </w:p>
        </w:tc>
      </w:tr>
      <w:tr w:rsidR="00E65DE0" w:rsidRPr="00562F42" w14:paraId="6DF9C9CF" w14:textId="77777777" w:rsidTr="00703DDD">
        <w:tc>
          <w:tcPr>
            <w:tcW w:w="6380" w:type="dxa"/>
          </w:tcPr>
          <w:p w14:paraId="36EDC878" w14:textId="77777777" w:rsidR="00E65DE0" w:rsidRPr="00BF1314" w:rsidRDefault="000973D0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>
              <w:rPr>
                <w:rFonts w:ascii="Arial" w:hAnsi="Arial" w:cs="Arial"/>
                <w:sz w:val="14"/>
                <w:szCs w:val="16"/>
                <w:lang w:val="en-US"/>
              </w:rPr>
              <w:t>Neutrophil</w:t>
            </w:r>
            <w:r w:rsidR="00562F42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with</w:t>
            </w:r>
            <w:r w:rsidR="00562F42" w:rsidRPr="00BF1314">
              <w:rPr>
                <w:rFonts w:ascii="Arial" w:hAnsi="Arial" w:cs="Arial"/>
                <w:sz w:val="14"/>
                <w:lang w:val="en-US"/>
              </w:rPr>
              <w:t xml:space="preserve"> formyl-methionyl-leucyl-phenylalanine</w:t>
            </w:r>
            <w:r w:rsidR="00562F42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vs. n</w:t>
            </w:r>
            <w:r w:rsidR="00AB0E89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eutrophils </w:t>
            </w:r>
            <w:proofErr w:type="gramStart"/>
            <w:r w:rsidR="00AB0E89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with </w:t>
            </w:r>
            <w:r w:rsidR="00562F42" w:rsidRPr="00BF1314">
              <w:rPr>
                <w:rFonts w:ascii="Arial" w:hAnsi="Arial" w:cs="Arial"/>
                <w:sz w:val="14"/>
                <w:lang w:val="en-US"/>
              </w:rPr>
              <w:t xml:space="preserve"> formyl</w:t>
            </w:r>
            <w:proofErr w:type="gramEnd"/>
            <w:r w:rsidR="00562F42" w:rsidRPr="00BF1314">
              <w:rPr>
                <w:rFonts w:ascii="Arial" w:hAnsi="Arial" w:cs="Arial"/>
                <w:sz w:val="14"/>
                <w:lang w:val="en-US"/>
              </w:rPr>
              <w:t>-methionyl-leucyl-phenylalanine</w:t>
            </w:r>
            <w:r w:rsidR="00562F42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</w:t>
            </w:r>
            <w:r w:rsidR="00AB0E89" w:rsidRPr="00BF1314">
              <w:rPr>
                <w:rFonts w:ascii="Arial" w:hAnsi="Arial" w:cs="Arial"/>
                <w:sz w:val="14"/>
                <w:szCs w:val="16"/>
                <w:lang w:val="en-US"/>
              </w:rPr>
              <w:t>and Adora2b plasmid</w:t>
            </w:r>
          </w:p>
        </w:tc>
        <w:tc>
          <w:tcPr>
            <w:tcW w:w="1842" w:type="dxa"/>
          </w:tcPr>
          <w:p w14:paraId="5B307F01" w14:textId="77777777" w:rsidR="00AB0E89" w:rsidRPr="00BF1314" w:rsidRDefault="00C93BF0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mean ± SD: </w:t>
            </w:r>
            <w:r w:rsidR="00491770" w:rsidRPr="00BF1314">
              <w:rPr>
                <w:rFonts w:ascii="Arial" w:hAnsi="Arial" w:cs="Arial"/>
                <w:sz w:val="14"/>
                <w:szCs w:val="16"/>
                <w:lang w:val="en-US"/>
              </w:rPr>
              <w:t>1.3</w:t>
            </w:r>
            <w:r w:rsidR="00AB0E89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± 0.</w:t>
            </w:r>
            <w:r w:rsidR="00491770" w:rsidRPr="00BF1314">
              <w:rPr>
                <w:rFonts w:ascii="Arial" w:hAnsi="Arial" w:cs="Arial"/>
                <w:sz w:val="14"/>
                <w:szCs w:val="16"/>
                <w:lang w:val="en-US"/>
              </w:rPr>
              <w:t>2</w:t>
            </w:r>
          </w:p>
          <w:p w14:paraId="6E853A47" w14:textId="77777777" w:rsidR="00E65DE0" w:rsidRPr="00BF1314" w:rsidRDefault="00E65DE0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vs. </w:t>
            </w:r>
            <w:r w:rsidR="00AB0E89" w:rsidRPr="00BF1314">
              <w:rPr>
                <w:rFonts w:ascii="Arial" w:hAnsi="Arial" w:cs="Arial"/>
                <w:sz w:val="14"/>
                <w:szCs w:val="16"/>
                <w:lang w:val="en-US"/>
              </w:rPr>
              <w:t>0.5</w:t>
            </w: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± </w:t>
            </w:r>
            <w:r w:rsidR="00AB0E89" w:rsidRPr="00BF1314">
              <w:rPr>
                <w:rFonts w:ascii="Arial" w:hAnsi="Arial" w:cs="Arial"/>
                <w:sz w:val="14"/>
                <w:szCs w:val="16"/>
                <w:lang w:val="en-US"/>
              </w:rPr>
              <w:t>0.</w:t>
            </w:r>
            <w:r w:rsidR="00491770" w:rsidRPr="00BF1314">
              <w:rPr>
                <w:rFonts w:ascii="Arial" w:hAnsi="Arial" w:cs="Arial"/>
                <w:sz w:val="14"/>
                <w:szCs w:val="16"/>
                <w:lang w:val="en-US"/>
              </w:rPr>
              <w:t>3</w:t>
            </w:r>
          </w:p>
        </w:tc>
        <w:tc>
          <w:tcPr>
            <w:tcW w:w="1701" w:type="dxa"/>
          </w:tcPr>
          <w:p w14:paraId="0819ABBC" w14:textId="77777777" w:rsidR="004E2FB3" w:rsidRPr="00BF1314" w:rsidRDefault="004E2FB3" w:rsidP="00703DDD">
            <w:pPr>
              <w:ind w:left="33" w:hanging="33"/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P&lt;0.00</w:t>
            </w:r>
            <w:r>
              <w:rPr>
                <w:rFonts w:ascii="Arial" w:hAnsi="Arial" w:cs="Arial"/>
                <w:sz w:val="14"/>
                <w:szCs w:val="16"/>
                <w:lang w:val="en-US"/>
              </w:rPr>
              <w:t>1</w:t>
            </w:r>
          </w:p>
          <w:p w14:paraId="5BDDFB2D" w14:textId="77777777" w:rsidR="00E65DE0" w:rsidRPr="00BF1314" w:rsidRDefault="00AB0E89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n=4</w:t>
            </w:r>
            <w:r w:rsidR="00E83B96" w:rsidRPr="00BF1314">
              <w:rPr>
                <w:rFonts w:ascii="Arial" w:hAnsi="Arial" w:cs="Arial"/>
                <w:sz w:val="14"/>
                <w:szCs w:val="16"/>
                <w:lang w:val="en-US"/>
              </w:rPr>
              <w:t>/</w:t>
            </w: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6</w:t>
            </w:r>
          </w:p>
        </w:tc>
      </w:tr>
    </w:tbl>
    <w:p w14:paraId="22BFE996" w14:textId="77777777" w:rsidR="00AB0E89" w:rsidRPr="008B4492" w:rsidRDefault="00AB0E89" w:rsidP="00705499">
      <w:pPr>
        <w:spacing w:after="0"/>
        <w:rPr>
          <w:rFonts w:ascii="Arial" w:hAnsi="Arial" w:cs="Arial"/>
          <w:b/>
          <w:sz w:val="8"/>
          <w:szCs w:val="16"/>
          <w:lang w:val="en-US"/>
        </w:rPr>
      </w:pPr>
    </w:p>
    <w:tbl>
      <w:tblPr>
        <w:tblStyle w:val="TableGrid"/>
        <w:tblpPr w:leftFromText="141" w:rightFromText="141" w:vertAnchor="text" w:horzAnchor="margin" w:tblpX="-289" w:tblpY="72"/>
        <w:tblW w:w="9923" w:type="dxa"/>
        <w:tblLook w:val="04A0" w:firstRow="1" w:lastRow="0" w:firstColumn="1" w:lastColumn="0" w:noHBand="0" w:noVBand="1"/>
      </w:tblPr>
      <w:tblGrid>
        <w:gridCol w:w="6380"/>
        <w:gridCol w:w="1842"/>
        <w:gridCol w:w="1701"/>
      </w:tblGrid>
      <w:tr w:rsidR="00AB0E89" w:rsidRPr="008B4492" w14:paraId="17C81273" w14:textId="77777777" w:rsidTr="00703DDD">
        <w:trPr>
          <w:trHeight w:val="139"/>
        </w:trPr>
        <w:tc>
          <w:tcPr>
            <w:tcW w:w="6380" w:type="dxa"/>
          </w:tcPr>
          <w:p w14:paraId="3770DBCF" w14:textId="77777777" w:rsidR="00AB0E89" w:rsidRPr="008B4492" w:rsidRDefault="005B179A" w:rsidP="00703DDD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8B4492">
              <w:rPr>
                <w:rFonts w:ascii="Arial" w:hAnsi="Arial" w:cs="Arial"/>
                <w:b/>
                <w:sz w:val="16"/>
                <w:szCs w:val="16"/>
                <w:lang w:val="en-US"/>
              </w:rPr>
              <w:t>Table 4G Effects of Adora2b siRNA on neutrophil migration</w:t>
            </w:r>
          </w:p>
        </w:tc>
        <w:tc>
          <w:tcPr>
            <w:tcW w:w="1842" w:type="dxa"/>
          </w:tcPr>
          <w:p w14:paraId="7FAD7680" w14:textId="77777777" w:rsidR="00AB0E89" w:rsidRPr="008B4492" w:rsidRDefault="00C93BF0" w:rsidP="00703DDD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Neutrophil migration</w:t>
            </w:r>
          </w:p>
        </w:tc>
        <w:tc>
          <w:tcPr>
            <w:tcW w:w="1701" w:type="dxa"/>
          </w:tcPr>
          <w:p w14:paraId="3CA818B1" w14:textId="77777777" w:rsidR="00AB0E89" w:rsidRPr="008B4492" w:rsidRDefault="00705499" w:rsidP="00703DDD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8B4492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P</w:t>
            </w:r>
            <w:r w:rsidRPr="008B4492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values; n counts</w:t>
            </w:r>
          </w:p>
        </w:tc>
      </w:tr>
      <w:tr w:rsidR="00AB0E89" w:rsidRPr="008B4492" w14:paraId="04965D57" w14:textId="77777777" w:rsidTr="00703DDD">
        <w:tc>
          <w:tcPr>
            <w:tcW w:w="6380" w:type="dxa"/>
          </w:tcPr>
          <w:p w14:paraId="71787893" w14:textId="77777777" w:rsidR="00AB0E89" w:rsidRPr="00BF1314" w:rsidRDefault="000973D0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>
              <w:rPr>
                <w:rFonts w:ascii="Arial" w:hAnsi="Arial" w:cs="Arial"/>
                <w:sz w:val="14"/>
                <w:szCs w:val="16"/>
                <w:lang w:val="en-US"/>
              </w:rPr>
              <w:t>Neutrophils</w:t>
            </w:r>
            <w:r w:rsidR="00AB0E89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without </w:t>
            </w:r>
            <w:r w:rsidR="00BF1314" w:rsidRPr="00BF1314">
              <w:rPr>
                <w:rFonts w:ascii="Arial" w:hAnsi="Arial" w:cs="Arial"/>
                <w:sz w:val="14"/>
                <w:lang w:val="en-US"/>
              </w:rPr>
              <w:t>formyl-methionyl-leucyl-phenylalanine</w:t>
            </w:r>
          </w:p>
          <w:p w14:paraId="35B6A573" w14:textId="77777777" w:rsidR="00AB0E89" w:rsidRPr="00BF1314" w:rsidRDefault="00AB0E89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vs. </w:t>
            </w:r>
            <w:r w:rsidR="00BF1314">
              <w:rPr>
                <w:rFonts w:ascii="Arial" w:hAnsi="Arial" w:cs="Arial"/>
                <w:sz w:val="14"/>
                <w:szCs w:val="16"/>
                <w:lang w:val="en-US"/>
              </w:rPr>
              <w:t>n</w:t>
            </w:r>
            <w:r w:rsidR="004903DF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eutrophils </w:t>
            </w: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with</w:t>
            </w:r>
            <w:r w:rsidR="00BF1314" w:rsidRPr="00BF1314">
              <w:rPr>
                <w:rFonts w:ascii="Arial" w:hAnsi="Arial" w:cs="Arial"/>
                <w:sz w:val="14"/>
                <w:lang w:val="en-US"/>
              </w:rPr>
              <w:t xml:space="preserve"> formyl-methionyl-leucyl-phenylalanine</w:t>
            </w:r>
          </w:p>
        </w:tc>
        <w:tc>
          <w:tcPr>
            <w:tcW w:w="1842" w:type="dxa"/>
          </w:tcPr>
          <w:p w14:paraId="3AF604F8" w14:textId="77777777" w:rsidR="00C93BF0" w:rsidRDefault="00C93BF0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M</w:t>
            </w:r>
            <w:r>
              <w:rPr>
                <w:rFonts w:ascii="Arial" w:hAnsi="Arial" w:cs="Arial"/>
                <w:sz w:val="14"/>
                <w:szCs w:val="16"/>
                <w:lang w:val="en-US"/>
              </w:rPr>
              <w:t xml:space="preserve">edian [25%, 75%]: </w:t>
            </w:r>
          </w:p>
          <w:p w14:paraId="0B296FEB" w14:textId="77777777" w:rsidR="00AB0E89" w:rsidRPr="00BF1314" w:rsidRDefault="00AB0E89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0.0 ± 0.0</w:t>
            </w:r>
          </w:p>
          <w:p w14:paraId="4FB74B55" w14:textId="77777777" w:rsidR="00AB0E89" w:rsidRPr="00BF1314" w:rsidRDefault="00AB0E89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vs. 1.</w:t>
            </w:r>
            <w:r w:rsidR="00491770" w:rsidRPr="00BF1314">
              <w:rPr>
                <w:rFonts w:ascii="Arial" w:hAnsi="Arial" w:cs="Arial"/>
                <w:sz w:val="14"/>
                <w:szCs w:val="16"/>
                <w:lang w:val="en-US"/>
              </w:rPr>
              <w:t>1</w:t>
            </w: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± 0.</w:t>
            </w:r>
            <w:r w:rsidR="00491770" w:rsidRPr="00BF1314">
              <w:rPr>
                <w:rFonts w:ascii="Arial" w:hAnsi="Arial" w:cs="Arial"/>
                <w:sz w:val="14"/>
                <w:szCs w:val="16"/>
                <w:lang w:val="en-US"/>
              </w:rPr>
              <w:t>2</w:t>
            </w:r>
          </w:p>
        </w:tc>
        <w:tc>
          <w:tcPr>
            <w:tcW w:w="1701" w:type="dxa"/>
          </w:tcPr>
          <w:p w14:paraId="45D1E83A" w14:textId="77777777" w:rsidR="00AB0E89" w:rsidRPr="00BF1314" w:rsidRDefault="00AB0E89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P</w:t>
            </w:r>
            <w:r w:rsidR="00FE5768" w:rsidRPr="00BF1314">
              <w:rPr>
                <w:rFonts w:ascii="Arial" w:hAnsi="Arial" w:cs="Arial"/>
                <w:sz w:val="14"/>
                <w:szCs w:val="16"/>
                <w:lang w:val="en-US"/>
              </w:rPr>
              <w:t>=0.04</w:t>
            </w:r>
            <w:r w:rsidR="004E2FB3">
              <w:rPr>
                <w:rFonts w:ascii="Arial" w:hAnsi="Arial" w:cs="Arial"/>
                <w:sz w:val="14"/>
                <w:szCs w:val="16"/>
                <w:lang w:val="en-US"/>
              </w:rPr>
              <w:t>6</w:t>
            </w:r>
          </w:p>
          <w:p w14:paraId="20C6C593" w14:textId="77777777" w:rsidR="00AB0E89" w:rsidRPr="00BF1314" w:rsidRDefault="00AB0E89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n=6/10</w:t>
            </w:r>
          </w:p>
        </w:tc>
      </w:tr>
      <w:tr w:rsidR="00AB0E89" w:rsidRPr="008B4492" w14:paraId="6D5C7BE5" w14:textId="77777777" w:rsidTr="00703DDD">
        <w:tc>
          <w:tcPr>
            <w:tcW w:w="6380" w:type="dxa"/>
          </w:tcPr>
          <w:p w14:paraId="17878A48" w14:textId="77777777" w:rsidR="00AB0E89" w:rsidRPr="00BF1314" w:rsidRDefault="000973D0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>
              <w:rPr>
                <w:rFonts w:ascii="Arial" w:hAnsi="Arial" w:cs="Arial"/>
                <w:sz w:val="14"/>
                <w:szCs w:val="16"/>
                <w:lang w:val="en-US"/>
              </w:rPr>
              <w:t>Neutrophils</w:t>
            </w:r>
            <w:r w:rsidR="004903DF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</w:t>
            </w:r>
            <w:r w:rsidR="00AB0E89" w:rsidRPr="00BF1314">
              <w:rPr>
                <w:rFonts w:ascii="Arial" w:hAnsi="Arial" w:cs="Arial"/>
                <w:sz w:val="14"/>
                <w:szCs w:val="16"/>
                <w:lang w:val="en-US"/>
              </w:rPr>
              <w:t>with</w:t>
            </w:r>
            <w:r w:rsidR="00BF1314" w:rsidRPr="00BF1314">
              <w:rPr>
                <w:rFonts w:ascii="Arial" w:hAnsi="Arial" w:cs="Arial"/>
                <w:sz w:val="14"/>
                <w:lang w:val="en-US"/>
              </w:rPr>
              <w:t xml:space="preserve"> formyl-methionyl-leucyl-phenylalanine</w:t>
            </w:r>
          </w:p>
          <w:p w14:paraId="45D09E0F" w14:textId="77777777" w:rsidR="00AB0E89" w:rsidRPr="00BF1314" w:rsidRDefault="00896BF5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vs.</w:t>
            </w:r>
            <w:r w:rsidR="004903DF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</w:t>
            </w:r>
            <w:r w:rsidR="00BF1314">
              <w:rPr>
                <w:rFonts w:ascii="Arial" w:hAnsi="Arial" w:cs="Arial"/>
                <w:sz w:val="14"/>
                <w:szCs w:val="16"/>
                <w:lang w:val="en-US"/>
              </w:rPr>
              <w:t>n</w:t>
            </w:r>
            <w:r w:rsidR="004903DF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eutrophils with </w:t>
            </w:r>
            <w:r w:rsidR="00BF1314" w:rsidRPr="00BF1314">
              <w:rPr>
                <w:rFonts w:ascii="Arial" w:hAnsi="Arial" w:cs="Arial"/>
                <w:sz w:val="14"/>
                <w:lang w:val="en-US"/>
              </w:rPr>
              <w:t>formyl-methionyl-leucyl-phenylalanine</w:t>
            </w:r>
            <w:r w:rsidR="00BF1314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</w:t>
            </w:r>
            <w:r w:rsidR="004903DF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and </w:t>
            </w:r>
            <w:r w:rsidR="00BF1314" w:rsidRPr="00BF1314">
              <w:rPr>
                <w:rFonts w:ascii="Arial" w:hAnsi="Arial" w:cs="Arial"/>
                <w:sz w:val="14"/>
                <w:szCs w:val="16"/>
                <w:lang w:val="en-US"/>
              </w:rPr>
              <w:t>adenosine A</w:t>
            </w:r>
            <w:r w:rsidR="004903DF" w:rsidRPr="00BF1314">
              <w:rPr>
                <w:rFonts w:ascii="Arial" w:hAnsi="Arial" w:cs="Arial"/>
                <w:sz w:val="14"/>
                <w:szCs w:val="16"/>
                <w:lang w:val="en-US"/>
              </w:rPr>
              <w:t>2</w:t>
            </w:r>
            <w:r w:rsidR="00BF1314" w:rsidRPr="00BF1314">
              <w:rPr>
                <w:rFonts w:ascii="Arial" w:hAnsi="Arial" w:cs="Arial"/>
                <w:sz w:val="14"/>
                <w:szCs w:val="16"/>
                <w:lang w:val="en-US"/>
              </w:rPr>
              <w:t>B</w:t>
            </w:r>
            <w:r w:rsidR="004903DF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</w:t>
            </w:r>
            <w:r w:rsidR="00BF1314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receptor </w:t>
            </w:r>
            <w:r w:rsidR="004903DF" w:rsidRPr="00BF1314">
              <w:rPr>
                <w:rFonts w:ascii="Arial" w:hAnsi="Arial" w:cs="Arial"/>
                <w:sz w:val="14"/>
                <w:szCs w:val="16"/>
                <w:lang w:val="en-US"/>
              </w:rPr>
              <w:t>siRNA</w:t>
            </w:r>
          </w:p>
        </w:tc>
        <w:tc>
          <w:tcPr>
            <w:tcW w:w="1842" w:type="dxa"/>
          </w:tcPr>
          <w:p w14:paraId="6F4C7E3D" w14:textId="77777777" w:rsidR="00C93BF0" w:rsidRDefault="00C93BF0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M</w:t>
            </w:r>
            <w:r>
              <w:rPr>
                <w:rFonts w:ascii="Arial" w:hAnsi="Arial" w:cs="Arial"/>
                <w:sz w:val="14"/>
                <w:szCs w:val="16"/>
                <w:lang w:val="en-US"/>
              </w:rPr>
              <w:t xml:space="preserve">edian [25%, 75%]: </w:t>
            </w:r>
          </w:p>
          <w:p w14:paraId="6493CD5D" w14:textId="77777777" w:rsidR="004903DF" w:rsidRPr="00BF1314" w:rsidRDefault="004903DF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1.</w:t>
            </w:r>
            <w:r w:rsidR="00491770" w:rsidRPr="00BF1314">
              <w:rPr>
                <w:rFonts w:ascii="Arial" w:hAnsi="Arial" w:cs="Arial"/>
                <w:sz w:val="14"/>
                <w:szCs w:val="16"/>
                <w:lang w:val="en-US"/>
              </w:rPr>
              <w:t>1</w:t>
            </w: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± 0.</w:t>
            </w:r>
            <w:r w:rsidR="00491770" w:rsidRPr="00BF1314">
              <w:rPr>
                <w:rFonts w:ascii="Arial" w:hAnsi="Arial" w:cs="Arial"/>
                <w:sz w:val="14"/>
                <w:szCs w:val="16"/>
                <w:lang w:val="en-US"/>
              </w:rPr>
              <w:t>2</w:t>
            </w:r>
          </w:p>
          <w:p w14:paraId="153A5582" w14:textId="77777777" w:rsidR="00AB0E89" w:rsidRPr="00BF1314" w:rsidRDefault="00AB0E89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vs. </w:t>
            </w:r>
            <w:r w:rsidR="004903DF" w:rsidRPr="00BF1314">
              <w:rPr>
                <w:rFonts w:ascii="Arial" w:hAnsi="Arial" w:cs="Arial"/>
                <w:sz w:val="14"/>
                <w:szCs w:val="16"/>
                <w:lang w:val="en-US"/>
              </w:rPr>
              <w:t>1.8 ± 0.</w:t>
            </w:r>
            <w:r w:rsidR="00491770" w:rsidRPr="00BF1314">
              <w:rPr>
                <w:rFonts w:ascii="Arial" w:hAnsi="Arial" w:cs="Arial"/>
                <w:sz w:val="14"/>
                <w:szCs w:val="16"/>
                <w:lang w:val="en-US"/>
              </w:rPr>
              <w:t>2</w:t>
            </w:r>
          </w:p>
        </w:tc>
        <w:tc>
          <w:tcPr>
            <w:tcW w:w="1701" w:type="dxa"/>
          </w:tcPr>
          <w:p w14:paraId="79EF2534" w14:textId="77777777" w:rsidR="00AB0E89" w:rsidRPr="00BF1314" w:rsidRDefault="00AB0E89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P</w:t>
            </w:r>
            <w:r w:rsidR="004E2FB3">
              <w:rPr>
                <w:rFonts w:ascii="Arial" w:hAnsi="Arial" w:cs="Arial"/>
                <w:sz w:val="14"/>
                <w:szCs w:val="16"/>
                <w:lang w:val="en-US"/>
              </w:rPr>
              <w:t>=0.040</w:t>
            </w:r>
          </w:p>
          <w:p w14:paraId="667338F2" w14:textId="77777777" w:rsidR="00AB0E89" w:rsidRPr="00BF1314" w:rsidRDefault="00AB0E89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n=10/6</w:t>
            </w:r>
          </w:p>
        </w:tc>
      </w:tr>
    </w:tbl>
    <w:p w14:paraId="1009F42F" w14:textId="77777777" w:rsidR="004903DF" w:rsidRPr="00703DDD" w:rsidRDefault="004903DF" w:rsidP="00705499">
      <w:pPr>
        <w:spacing w:after="0"/>
        <w:rPr>
          <w:rFonts w:ascii="Arial" w:hAnsi="Arial" w:cs="Arial"/>
          <w:sz w:val="8"/>
          <w:szCs w:val="16"/>
          <w:lang w:val="en-US"/>
        </w:rPr>
      </w:pPr>
    </w:p>
    <w:tbl>
      <w:tblPr>
        <w:tblStyle w:val="TableGrid"/>
        <w:tblpPr w:leftFromText="141" w:rightFromText="141" w:vertAnchor="text" w:horzAnchor="margin" w:tblpX="-289" w:tblpY="72"/>
        <w:tblW w:w="9923" w:type="dxa"/>
        <w:tblLook w:val="04A0" w:firstRow="1" w:lastRow="0" w:firstColumn="1" w:lastColumn="0" w:noHBand="0" w:noVBand="1"/>
      </w:tblPr>
      <w:tblGrid>
        <w:gridCol w:w="6380"/>
        <w:gridCol w:w="1842"/>
        <w:gridCol w:w="1701"/>
      </w:tblGrid>
      <w:tr w:rsidR="004903DF" w:rsidRPr="008B4492" w14:paraId="3D5E2302" w14:textId="77777777" w:rsidTr="00703DDD">
        <w:trPr>
          <w:trHeight w:val="139"/>
        </w:trPr>
        <w:tc>
          <w:tcPr>
            <w:tcW w:w="6380" w:type="dxa"/>
          </w:tcPr>
          <w:p w14:paraId="68E96971" w14:textId="77777777" w:rsidR="004903DF" w:rsidRPr="008B4492" w:rsidRDefault="005B179A" w:rsidP="00703DDD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8B4492">
              <w:rPr>
                <w:rFonts w:ascii="Arial" w:hAnsi="Arial" w:cs="Arial"/>
                <w:b/>
                <w:sz w:val="16"/>
                <w:szCs w:val="16"/>
                <w:lang w:val="en-US"/>
              </w:rPr>
              <w:t>Table 4H Effects of sevoflurane on neutrophil migration through the matrix</w:t>
            </w:r>
          </w:p>
        </w:tc>
        <w:tc>
          <w:tcPr>
            <w:tcW w:w="1842" w:type="dxa"/>
          </w:tcPr>
          <w:p w14:paraId="5D7F00FF" w14:textId="77777777" w:rsidR="004903DF" w:rsidRPr="008B4492" w:rsidRDefault="00C93BF0" w:rsidP="00703DDD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Neutrophil migration</w:t>
            </w:r>
          </w:p>
        </w:tc>
        <w:tc>
          <w:tcPr>
            <w:tcW w:w="1701" w:type="dxa"/>
          </w:tcPr>
          <w:p w14:paraId="6C561485" w14:textId="77777777" w:rsidR="004903DF" w:rsidRPr="008B4492" w:rsidRDefault="00705499" w:rsidP="00703DDD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8B4492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P</w:t>
            </w:r>
            <w:r w:rsidRPr="008B4492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values; n counts</w:t>
            </w:r>
          </w:p>
        </w:tc>
      </w:tr>
      <w:tr w:rsidR="004903DF" w:rsidRPr="008B4492" w14:paraId="52148A62" w14:textId="77777777" w:rsidTr="00703DDD">
        <w:tc>
          <w:tcPr>
            <w:tcW w:w="6380" w:type="dxa"/>
          </w:tcPr>
          <w:p w14:paraId="5F71E4C2" w14:textId="77777777" w:rsidR="004903DF" w:rsidRPr="00BF1314" w:rsidRDefault="000973D0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>
              <w:rPr>
                <w:rFonts w:ascii="Arial" w:hAnsi="Arial" w:cs="Arial"/>
                <w:sz w:val="14"/>
                <w:szCs w:val="16"/>
                <w:lang w:val="en-US"/>
              </w:rPr>
              <w:t>Neutrophils</w:t>
            </w:r>
            <w:r w:rsidR="004903DF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without</w:t>
            </w:r>
            <w:r w:rsidR="00BF1314" w:rsidRPr="00BF1314">
              <w:rPr>
                <w:rFonts w:ascii="Arial" w:hAnsi="Arial" w:cs="Arial"/>
                <w:sz w:val="14"/>
                <w:lang w:val="en-US"/>
              </w:rPr>
              <w:t xml:space="preserve"> formyl-methionyl-leucyl-phenylalanine</w:t>
            </w:r>
          </w:p>
          <w:p w14:paraId="2F61C8EF" w14:textId="77777777" w:rsidR="004903DF" w:rsidRPr="00BF1314" w:rsidRDefault="00896BF5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vs.</w:t>
            </w:r>
            <w:r w:rsidR="004903DF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</w:t>
            </w:r>
            <w:r w:rsidR="00BF1314">
              <w:rPr>
                <w:rFonts w:ascii="Arial" w:hAnsi="Arial" w:cs="Arial"/>
                <w:sz w:val="14"/>
                <w:szCs w:val="16"/>
                <w:lang w:val="en-US"/>
              </w:rPr>
              <w:t>n</w:t>
            </w:r>
            <w:r w:rsidR="000973D0">
              <w:rPr>
                <w:rFonts w:ascii="Arial" w:hAnsi="Arial" w:cs="Arial"/>
                <w:sz w:val="14"/>
                <w:szCs w:val="16"/>
                <w:lang w:val="en-US"/>
              </w:rPr>
              <w:t>eutrophils</w:t>
            </w:r>
            <w:r w:rsidR="004903DF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with</w:t>
            </w:r>
            <w:r w:rsidR="00BF1314" w:rsidRPr="00BF1314">
              <w:rPr>
                <w:rFonts w:ascii="Arial" w:hAnsi="Arial" w:cs="Arial"/>
                <w:sz w:val="14"/>
                <w:lang w:val="en-US"/>
              </w:rPr>
              <w:t xml:space="preserve"> formyl-methionyl-leucyl-phenylalanine</w:t>
            </w:r>
          </w:p>
        </w:tc>
        <w:tc>
          <w:tcPr>
            <w:tcW w:w="1842" w:type="dxa"/>
          </w:tcPr>
          <w:p w14:paraId="55664639" w14:textId="77777777" w:rsidR="004903DF" w:rsidRPr="00BF1314" w:rsidRDefault="00C93BF0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mean ± SD: </w:t>
            </w:r>
            <w:r w:rsidR="004903DF" w:rsidRPr="00BF1314">
              <w:rPr>
                <w:rFonts w:ascii="Arial" w:hAnsi="Arial" w:cs="Arial"/>
                <w:sz w:val="14"/>
                <w:szCs w:val="16"/>
                <w:lang w:val="en-US"/>
              </w:rPr>
              <w:t>0.</w:t>
            </w:r>
            <w:r w:rsidR="00491770" w:rsidRPr="00BF1314">
              <w:rPr>
                <w:rFonts w:ascii="Arial" w:hAnsi="Arial" w:cs="Arial"/>
                <w:sz w:val="14"/>
                <w:szCs w:val="16"/>
                <w:lang w:val="en-US"/>
              </w:rPr>
              <w:t>2</w:t>
            </w:r>
            <w:r w:rsidR="004903DF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± 0.1</w:t>
            </w:r>
          </w:p>
          <w:p w14:paraId="4FA0EAE6" w14:textId="77777777" w:rsidR="004903DF" w:rsidRPr="00BF1314" w:rsidRDefault="004903DF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vs. 1.5</w:t>
            </w:r>
            <w:r w:rsidR="00491770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± 0.5</w:t>
            </w:r>
          </w:p>
        </w:tc>
        <w:tc>
          <w:tcPr>
            <w:tcW w:w="1701" w:type="dxa"/>
          </w:tcPr>
          <w:p w14:paraId="6B604C7F" w14:textId="77777777" w:rsidR="004903DF" w:rsidRPr="00BF1314" w:rsidRDefault="004903DF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P=0</w:t>
            </w:r>
            <w:r w:rsidR="00FE5768" w:rsidRPr="00BF1314">
              <w:rPr>
                <w:rFonts w:ascii="Arial" w:hAnsi="Arial" w:cs="Arial"/>
                <w:sz w:val="14"/>
                <w:szCs w:val="16"/>
                <w:lang w:val="en-US"/>
              </w:rPr>
              <w:t>.</w:t>
            </w: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0</w:t>
            </w:r>
            <w:r w:rsidR="00FE5768" w:rsidRPr="00BF1314">
              <w:rPr>
                <w:rFonts w:ascii="Arial" w:hAnsi="Arial" w:cs="Arial"/>
                <w:sz w:val="14"/>
                <w:szCs w:val="16"/>
                <w:lang w:val="en-US"/>
              </w:rPr>
              <w:t>1</w:t>
            </w:r>
            <w:r w:rsidR="004E2FB3">
              <w:rPr>
                <w:rFonts w:ascii="Arial" w:hAnsi="Arial" w:cs="Arial"/>
                <w:sz w:val="14"/>
                <w:szCs w:val="16"/>
                <w:lang w:val="en-US"/>
              </w:rPr>
              <w:t>5</w:t>
            </w:r>
          </w:p>
          <w:p w14:paraId="6863A742" w14:textId="77777777" w:rsidR="004903DF" w:rsidRPr="00BF1314" w:rsidRDefault="004903DF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n=</w:t>
            </w:r>
            <w:r w:rsidR="00FE5768" w:rsidRPr="00BF1314">
              <w:rPr>
                <w:rFonts w:ascii="Arial" w:hAnsi="Arial" w:cs="Arial"/>
                <w:sz w:val="14"/>
                <w:szCs w:val="16"/>
                <w:lang w:val="en-US"/>
              </w:rPr>
              <w:t>2</w:t>
            </w: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/4</w:t>
            </w:r>
          </w:p>
        </w:tc>
      </w:tr>
      <w:tr w:rsidR="004903DF" w:rsidRPr="008B4492" w14:paraId="2584BA79" w14:textId="77777777" w:rsidTr="00703DDD">
        <w:tc>
          <w:tcPr>
            <w:tcW w:w="6380" w:type="dxa"/>
          </w:tcPr>
          <w:p w14:paraId="790DB1A8" w14:textId="77777777" w:rsidR="004903DF" w:rsidRPr="00BF1314" w:rsidRDefault="000973D0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>
              <w:rPr>
                <w:rFonts w:ascii="Arial" w:hAnsi="Arial" w:cs="Arial"/>
                <w:sz w:val="14"/>
                <w:szCs w:val="16"/>
                <w:lang w:val="en-US"/>
              </w:rPr>
              <w:t>Neutrophils</w:t>
            </w:r>
            <w:r w:rsidR="004903DF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with</w:t>
            </w:r>
            <w:r w:rsidR="00BF1314" w:rsidRPr="00BF1314">
              <w:rPr>
                <w:rFonts w:ascii="Arial" w:hAnsi="Arial" w:cs="Arial"/>
                <w:sz w:val="14"/>
                <w:lang w:val="en-US"/>
              </w:rPr>
              <w:t xml:space="preserve"> formyl-methionyl-leucyl-phenylalanine</w:t>
            </w:r>
          </w:p>
          <w:p w14:paraId="1D6574FE" w14:textId="77777777" w:rsidR="004903DF" w:rsidRPr="00BF1314" w:rsidRDefault="00896BF5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lastRenderedPageBreak/>
              <w:t xml:space="preserve">vs. </w:t>
            </w:r>
            <w:r w:rsidR="00BF1314">
              <w:rPr>
                <w:rFonts w:ascii="Arial" w:hAnsi="Arial" w:cs="Arial"/>
                <w:sz w:val="14"/>
                <w:szCs w:val="16"/>
                <w:lang w:val="en-US"/>
              </w:rPr>
              <w:t>n</w:t>
            </w:r>
            <w:r w:rsidR="000973D0">
              <w:rPr>
                <w:rFonts w:ascii="Arial" w:hAnsi="Arial" w:cs="Arial"/>
                <w:sz w:val="14"/>
                <w:szCs w:val="16"/>
                <w:lang w:val="en-US"/>
              </w:rPr>
              <w:t>eutrophils</w:t>
            </w:r>
            <w:r w:rsidR="00BF1314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</w:t>
            </w:r>
            <w:r w:rsidR="004903DF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with </w:t>
            </w:r>
            <w:r w:rsidR="00BF1314" w:rsidRPr="00BF1314">
              <w:rPr>
                <w:rFonts w:ascii="Arial" w:hAnsi="Arial" w:cs="Arial"/>
                <w:sz w:val="14"/>
                <w:lang w:val="en-US"/>
              </w:rPr>
              <w:t>formyl-methionyl-leucyl-phenylalanine</w:t>
            </w:r>
            <w:r w:rsidR="00BF1314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and adenosine A2B receptor </w:t>
            </w:r>
            <w:r w:rsidR="004903DF" w:rsidRPr="00BF1314">
              <w:rPr>
                <w:rFonts w:ascii="Arial" w:hAnsi="Arial" w:cs="Arial"/>
                <w:sz w:val="14"/>
                <w:szCs w:val="16"/>
                <w:lang w:val="en-US"/>
              </w:rPr>
              <w:t>plasmid</w:t>
            </w:r>
          </w:p>
        </w:tc>
        <w:tc>
          <w:tcPr>
            <w:tcW w:w="1842" w:type="dxa"/>
          </w:tcPr>
          <w:p w14:paraId="5845EA98" w14:textId="77777777" w:rsidR="004903DF" w:rsidRPr="00BF1314" w:rsidRDefault="00C93BF0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lastRenderedPageBreak/>
              <w:t xml:space="preserve">mean ± SD: </w:t>
            </w:r>
            <w:r w:rsidR="004903DF" w:rsidRPr="00BF1314">
              <w:rPr>
                <w:rFonts w:ascii="Arial" w:hAnsi="Arial" w:cs="Arial"/>
                <w:sz w:val="14"/>
                <w:szCs w:val="16"/>
                <w:lang w:val="en-US"/>
              </w:rPr>
              <w:t>1.5 ± 0.5</w:t>
            </w:r>
          </w:p>
          <w:p w14:paraId="0D45BD83" w14:textId="77777777" w:rsidR="004903DF" w:rsidRPr="00BF1314" w:rsidRDefault="004903DF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lastRenderedPageBreak/>
              <w:t>vs. 0.2 ± 0.4</w:t>
            </w:r>
          </w:p>
        </w:tc>
        <w:tc>
          <w:tcPr>
            <w:tcW w:w="1701" w:type="dxa"/>
          </w:tcPr>
          <w:p w14:paraId="4783FA78" w14:textId="77777777" w:rsidR="004903DF" w:rsidRPr="00BF1314" w:rsidRDefault="004903DF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lastRenderedPageBreak/>
              <w:t>P=0.00</w:t>
            </w:r>
            <w:r w:rsidR="00FE5768" w:rsidRPr="00BF1314">
              <w:rPr>
                <w:rFonts w:ascii="Arial" w:hAnsi="Arial" w:cs="Arial"/>
                <w:sz w:val="14"/>
                <w:szCs w:val="16"/>
                <w:lang w:val="en-US"/>
              </w:rPr>
              <w:t>9</w:t>
            </w:r>
          </w:p>
          <w:p w14:paraId="2D2CAA0F" w14:textId="77777777" w:rsidR="004903DF" w:rsidRPr="00BF1314" w:rsidRDefault="004903DF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lastRenderedPageBreak/>
              <w:t>n=4/4</w:t>
            </w:r>
          </w:p>
        </w:tc>
      </w:tr>
    </w:tbl>
    <w:p w14:paraId="6FF27032" w14:textId="77777777" w:rsidR="004903DF" w:rsidRPr="00703DDD" w:rsidRDefault="004903DF" w:rsidP="00705499">
      <w:pPr>
        <w:spacing w:after="0"/>
        <w:rPr>
          <w:rFonts w:ascii="Arial" w:hAnsi="Arial" w:cs="Arial"/>
          <w:sz w:val="8"/>
          <w:szCs w:val="16"/>
          <w:lang w:val="en-US"/>
        </w:rPr>
      </w:pPr>
    </w:p>
    <w:tbl>
      <w:tblPr>
        <w:tblStyle w:val="TableGrid"/>
        <w:tblpPr w:leftFromText="141" w:rightFromText="141" w:vertAnchor="text" w:horzAnchor="margin" w:tblpX="-289" w:tblpY="72"/>
        <w:tblW w:w="9923" w:type="dxa"/>
        <w:tblLook w:val="04A0" w:firstRow="1" w:lastRow="0" w:firstColumn="1" w:lastColumn="0" w:noHBand="0" w:noVBand="1"/>
      </w:tblPr>
      <w:tblGrid>
        <w:gridCol w:w="6380"/>
        <w:gridCol w:w="1842"/>
        <w:gridCol w:w="1701"/>
      </w:tblGrid>
      <w:tr w:rsidR="004903DF" w:rsidRPr="008B4492" w14:paraId="10014189" w14:textId="77777777" w:rsidTr="00703DDD">
        <w:trPr>
          <w:trHeight w:val="139"/>
        </w:trPr>
        <w:tc>
          <w:tcPr>
            <w:tcW w:w="6380" w:type="dxa"/>
          </w:tcPr>
          <w:p w14:paraId="42C72FDD" w14:textId="77777777" w:rsidR="004903DF" w:rsidRPr="008B4492" w:rsidRDefault="005B179A" w:rsidP="00703DDD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8B4492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Table </w:t>
            </w:r>
            <w:r w:rsidR="000724E7" w:rsidRPr="008B4492">
              <w:rPr>
                <w:rFonts w:ascii="Arial" w:hAnsi="Arial" w:cs="Arial"/>
                <w:b/>
                <w:sz w:val="16"/>
                <w:szCs w:val="16"/>
                <w:lang w:val="en-US"/>
              </w:rPr>
              <w:t>4I C</w:t>
            </w:r>
            <w:r w:rsidRPr="008B4492">
              <w:rPr>
                <w:rFonts w:ascii="Arial" w:hAnsi="Arial" w:cs="Arial"/>
                <w:b/>
                <w:sz w:val="16"/>
                <w:szCs w:val="16"/>
                <w:lang w:val="en-US"/>
              </w:rPr>
              <w:t>yclic adenosine monophosphate concentration</w:t>
            </w:r>
          </w:p>
        </w:tc>
        <w:tc>
          <w:tcPr>
            <w:tcW w:w="1842" w:type="dxa"/>
          </w:tcPr>
          <w:p w14:paraId="6E841B4E" w14:textId="77777777" w:rsidR="004903DF" w:rsidRPr="008B4492" w:rsidRDefault="00C93BF0" w:rsidP="00703DDD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[</w:t>
            </w:r>
            <w:proofErr w:type="spellStart"/>
            <w:r w:rsidR="009A20E5">
              <w:rPr>
                <w:rFonts w:ascii="Arial" w:hAnsi="Arial" w:cs="Arial"/>
                <w:b/>
                <w:sz w:val="16"/>
                <w:szCs w:val="16"/>
                <w:lang w:val="en-US"/>
              </w:rPr>
              <w:t>pmol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/ml]</w:t>
            </w:r>
          </w:p>
        </w:tc>
        <w:tc>
          <w:tcPr>
            <w:tcW w:w="1701" w:type="dxa"/>
          </w:tcPr>
          <w:p w14:paraId="5D18805C" w14:textId="77777777" w:rsidR="004903DF" w:rsidRPr="008B4492" w:rsidRDefault="004903DF" w:rsidP="00703DDD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8B4492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P</w:t>
            </w:r>
            <w:r w:rsidRPr="008B4492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="00705499" w:rsidRPr="008B4492">
              <w:rPr>
                <w:rFonts w:ascii="Arial" w:hAnsi="Arial" w:cs="Arial"/>
                <w:b/>
                <w:sz w:val="16"/>
                <w:szCs w:val="16"/>
                <w:lang w:val="en-US"/>
              </w:rPr>
              <w:t>v</w:t>
            </w:r>
            <w:r w:rsidRPr="008B4492">
              <w:rPr>
                <w:rFonts w:ascii="Arial" w:hAnsi="Arial" w:cs="Arial"/>
                <w:b/>
                <w:sz w:val="16"/>
                <w:szCs w:val="16"/>
                <w:lang w:val="en-US"/>
              </w:rPr>
              <w:t>alue</w:t>
            </w:r>
            <w:r w:rsidR="00705499" w:rsidRPr="008B4492">
              <w:rPr>
                <w:rFonts w:ascii="Arial" w:hAnsi="Arial" w:cs="Arial"/>
                <w:b/>
                <w:sz w:val="16"/>
                <w:szCs w:val="16"/>
                <w:lang w:val="en-US"/>
              </w:rPr>
              <w:t>; n counts</w:t>
            </w:r>
          </w:p>
        </w:tc>
      </w:tr>
      <w:tr w:rsidR="004903DF" w:rsidRPr="008B4492" w14:paraId="436FED99" w14:textId="77777777" w:rsidTr="00703DDD">
        <w:tc>
          <w:tcPr>
            <w:tcW w:w="6380" w:type="dxa"/>
          </w:tcPr>
          <w:p w14:paraId="1B3BDEC4" w14:textId="77777777" w:rsidR="004903DF" w:rsidRPr="00BF1314" w:rsidRDefault="000973D0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>
              <w:rPr>
                <w:rFonts w:ascii="Arial" w:hAnsi="Arial" w:cs="Arial"/>
                <w:sz w:val="14"/>
                <w:szCs w:val="16"/>
                <w:lang w:val="en-US"/>
              </w:rPr>
              <w:t>Epithelial cells</w:t>
            </w:r>
            <w:r w:rsidR="004903DF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without</w:t>
            </w:r>
            <w:r w:rsidR="00BF1314" w:rsidRPr="00BF1314">
              <w:rPr>
                <w:rFonts w:ascii="Arial" w:hAnsi="Arial" w:cs="Arial"/>
                <w:sz w:val="14"/>
                <w:lang w:val="en-US"/>
              </w:rPr>
              <w:t xml:space="preserve"> formyl-methionyl-leucyl-phenylalanine</w:t>
            </w:r>
          </w:p>
          <w:p w14:paraId="62DDCF4E" w14:textId="77777777" w:rsidR="004903DF" w:rsidRPr="00BF1314" w:rsidRDefault="004903DF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vs. </w:t>
            </w:r>
            <w:r w:rsidR="000973D0">
              <w:rPr>
                <w:rFonts w:ascii="Arial" w:hAnsi="Arial" w:cs="Arial"/>
                <w:sz w:val="14"/>
                <w:szCs w:val="16"/>
                <w:lang w:val="en-US"/>
              </w:rPr>
              <w:t>epithelial cells</w:t>
            </w: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with </w:t>
            </w:r>
            <w:r w:rsidR="000973D0" w:rsidRPr="00BF1314">
              <w:rPr>
                <w:rFonts w:ascii="Arial" w:hAnsi="Arial" w:cs="Arial"/>
                <w:sz w:val="14"/>
                <w:lang w:val="en-US"/>
              </w:rPr>
              <w:t>formyl-methionyl-leucyl-phenylalanine</w:t>
            </w:r>
          </w:p>
        </w:tc>
        <w:tc>
          <w:tcPr>
            <w:tcW w:w="1842" w:type="dxa"/>
          </w:tcPr>
          <w:p w14:paraId="7266D5D3" w14:textId="77777777" w:rsidR="004903DF" w:rsidRPr="00BF1314" w:rsidRDefault="00C93BF0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mean ± SD: </w:t>
            </w:r>
            <w:r w:rsidR="004903DF" w:rsidRPr="00BF1314">
              <w:rPr>
                <w:rFonts w:ascii="Arial" w:hAnsi="Arial" w:cs="Arial"/>
                <w:sz w:val="14"/>
                <w:szCs w:val="16"/>
                <w:lang w:val="en-US"/>
              </w:rPr>
              <w:t>1.1 ± 0.</w:t>
            </w:r>
            <w:r w:rsidR="00491770" w:rsidRPr="00BF1314">
              <w:rPr>
                <w:rFonts w:ascii="Arial" w:hAnsi="Arial" w:cs="Arial"/>
                <w:sz w:val="14"/>
                <w:szCs w:val="16"/>
                <w:lang w:val="en-US"/>
              </w:rPr>
              <w:t>3</w:t>
            </w:r>
          </w:p>
          <w:p w14:paraId="6E25EE78" w14:textId="77777777" w:rsidR="004903DF" w:rsidRPr="00BF1314" w:rsidRDefault="004903DF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vs. 1.7 ± 0.</w:t>
            </w:r>
            <w:r w:rsidR="00491770" w:rsidRPr="00BF1314">
              <w:rPr>
                <w:rFonts w:ascii="Arial" w:hAnsi="Arial" w:cs="Arial"/>
                <w:sz w:val="14"/>
                <w:szCs w:val="16"/>
                <w:lang w:val="en-US"/>
              </w:rPr>
              <w:t>5</w:t>
            </w:r>
          </w:p>
        </w:tc>
        <w:tc>
          <w:tcPr>
            <w:tcW w:w="1701" w:type="dxa"/>
          </w:tcPr>
          <w:p w14:paraId="403A644F" w14:textId="77777777" w:rsidR="004903DF" w:rsidRPr="00BF1314" w:rsidRDefault="004903DF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P=0</w:t>
            </w:r>
            <w:r w:rsidR="00BD74F9" w:rsidRPr="00BF1314">
              <w:rPr>
                <w:rFonts w:ascii="Arial" w:hAnsi="Arial" w:cs="Arial"/>
                <w:sz w:val="14"/>
                <w:szCs w:val="16"/>
                <w:lang w:val="en-US"/>
              </w:rPr>
              <w:t>.0</w:t>
            </w: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1</w:t>
            </w:r>
            <w:r w:rsidR="004E2FB3">
              <w:rPr>
                <w:rFonts w:ascii="Arial" w:hAnsi="Arial" w:cs="Arial"/>
                <w:sz w:val="14"/>
                <w:szCs w:val="16"/>
                <w:lang w:val="en-US"/>
              </w:rPr>
              <w:t>8</w:t>
            </w:r>
          </w:p>
          <w:p w14:paraId="1B270823" w14:textId="77777777" w:rsidR="004903DF" w:rsidRPr="00BF1314" w:rsidRDefault="004903DF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n=6/6</w:t>
            </w:r>
          </w:p>
        </w:tc>
      </w:tr>
    </w:tbl>
    <w:p w14:paraId="37FAD9FA" w14:textId="77777777" w:rsidR="004903DF" w:rsidRPr="008B4492" w:rsidRDefault="004903DF" w:rsidP="00705499">
      <w:pPr>
        <w:spacing w:after="0"/>
        <w:rPr>
          <w:rFonts w:ascii="Arial" w:hAnsi="Arial" w:cs="Arial"/>
          <w:sz w:val="8"/>
          <w:szCs w:val="8"/>
          <w:lang w:val="en-US"/>
        </w:rPr>
      </w:pPr>
    </w:p>
    <w:tbl>
      <w:tblPr>
        <w:tblStyle w:val="TableGrid"/>
        <w:tblpPr w:leftFromText="141" w:rightFromText="141" w:vertAnchor="text" w:horzAnchor="margin" w:tblpX="-289" w:tblpY="72"/>
        <w:tblW w:w="9923" w:type="dxa"/>
        <w:tblLook w:val="04A0" w:firstRow="1" w:lastRow="0" w:firstColumn="1" w:lastColumn="0" w:noHBand="0" w:noVBand="1"/>
      </w:tblPr>
      <w:tblGrid>
        <w:gridCol w:w="6380"/>
        <w:gridCol w:w="1842"/>
        <w:gridCol w:w="1701"/>
      </w:tblGrid>
      <w:tr w:rsidR="004903DF" w:rsidRPr="008B4492" w14:paraId="6DE8A123" w14:textId="77777777" w:rsidTr="00703DDD">
        <w:trPr>
          <w:trHeight w:val="139"/>
        </w:trPr>
        <w:tc>
          <w:tcPr>
            <w:tcW w:w="6380" w:type="dxa"/>
          </w:tcPr>
          <w:p w14:paraId="2D892C08" w14:textId="77777777" w:rsidR="004903DF" w:rsidRPr="008B4492" w:rsidRDefault="005B179A" w:rsidP="00703DDD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8B4492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Table 4J Effects of </w:t>
            </w:r>
            <w:r w:rsidR="00562F42">
              <w:rPr>
                <w:rFonts w:ascii="Arial" w:hAnsi="Arial" w:cs="Arial"/>
                <w:b/>
                <w:sz w:val="16"/>
                <w:szCs w:val="16"/>
                <w:lang w:val="en-US"/>
              </w:rPr>
              <w:t>hypoxia-inducible factor 1</w:t>
            </w:r>
            <w:r w:rsidRPr="008B4492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α siRNA on </w:t>
            </w:r>
            <w:r w:rsidR="00BF1314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neutrophil </w:t>
            </w:r>
            <w:r w:rsidRPr="008B4492">
              <w:rPr>
                <w:rFonts w:ascii="Arial" w:hAnsi="Arial" w:cs="Arial"/>
                <w:b/>
                <w:sz w:val="16"/>
                <w:szCs w:val="16"/>
                <w:lang w:val="en-US"/>
              </w:rPr>
              <w:t>migration</w:t>
            </w:r>
          </w:p>
        </w:tc>
        <w:tc>
          <w:tcPr>
            <w:tcW w:w="1842" w:type="dxa"/>
          </w:tcPr>
          <w:p w14:paraId="026AEB14" w14:textId="77777777" w:rsidR="004903DF" w:rsidRPr="008B4492" w:rsidRDefault="00C93BF0" w:rsidP="00703DDD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Neutrophil migration</w:t>
            </w:r>
          </w:p>
        </w:tc>
        <w:tc>
          <w:tcPr>
            <w:tcW w:w="1701" w:type="dxa"/>
          </w:tcPr>
          <w:p w14:paraId="5AC90C45" w14:textId="77777777" w:rsidR="004903DF" w:rsidRPr="008B4492" w:rsidRDefault="00705499" w:rsidP="00703DDD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8B4492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P</w:t>
            </w:r>
            <w:r w:rsidRPr="008B4492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values; n counts</w:t>
            </w:r>
          </w:p>
        </w:tc>
      </w:tr>
      <w:tr w:rsidR="004903DF" w:rsidRPr="008B4492" w14:paraId="09B29F4C" w14:textId="77777777" w:rsidTr="00703DDD">
        <w:tc>
          <w:tcPr>
            <w:tcW w:w="6380" w:type="dxa"/>
          </w:tcPr>
          <w:p w14:paraId="107AA60B" w14:textId="77777777" w:rsidR="004903DF" w:rsidRPr="00BF1314" w:rsidRDefault="004903DF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Neutrophil</w:t>
            </w:r>
            <w:r w:rsidR="000973D0">
              <w:rPr>
                <w:rFonts w:ascii="Arial" w:hAnsi="Arial" w:cs="Arial"/>
                <w:sz w:val="14"/>
                <w:szCs w:val="16"/>
                <w:lang w:val="en-US"/>
              </w:rPr>
              <w:t>s</w:t>
            </w: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without </w:t>
            </w:r>
            <w:r w:rsidR="00BF1314" w:rsidRPr="00BF1314">
              <w:rPr>
                <w:rFonts w:ascii="Arial" w:hAnsi="Arial" w:cs="Arial"/>
                <w:sz w:val="14"/>
                <w:lang w:val="en-US"/>
              </w:rPr>
              <w:t>formyl-methionyl-leucyl-phenylalanine</w:t>
            </w:r>
          </w:p>
          <w:p w14:paraId="4C409DE1" w14:textId="77777777" w:rsidR="004903DF" w:rsidRPr="00BF1314" w:rsidRDefault="004903DF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vs. </w:t>
            </w:r>
            <w:r w:rsidR="00BF1314" w:rsidRPr="00BF1314">
              <w:rPr>
                <w:rFonts w:ascii="Arial" w:hAnsi="Arial" w:cs="Arial"/>
                <w:sz w:val="14"/>
                <w:szCs w:val="16"/>
                <w:lang w:val="en-US"/>
              </w:rPr>
              <w:t>n</w:t>
            </w:r>
            <w:r w:rsidR="000973D0">
              <w:rPr>
                <w:rFonts w:ascii="Arial" w:hAnsi="Arial" w:cs="Arial"/>
                <w:sz w:val="14"/>
                <w:szCs w:val="16"/>
                <w:lang w:val="en-US"/>
              </w:rPr>
              <w:t>eutrophils</w:t>
            </w: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with</w:t>
            </w:r>
            <w:r w:rsidR="00BF1314" w:rsidRPr="00BF1314">
              <w:rPr>
                <w:rFonts w:ascii="Arial" w:hAnsi="Arial" w:cs="Arial"/>
                <w:sz w:val="14"/>
                <w:lang w:val="en-US"/>
              </w:rPr>
              <w:t xml:space="preserve"> formyl-methionyl-leucyl-phenylalanine</w:t>
            </w:r>
          </w:p>
        </w:tc>
        <w:tc>
          <w:tcPr>
            <w:tcW w:w="1842" w:type="dxa"/>
          </w:tcPr>
          <w:p w14:paraId="65F5AF2E" w14:textId="77777777" w:rsidR="00C93BF0" w:rsidRDefault="00C93BF0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M</w:t>
            </w:r>
            <w:r>
              <w:rPr>
                <w:rFonts w:ascii="Arial" w:hAnsi="Arial" w:cs="Arial"/>
                <w:sz w:val="14"/>
                <w:szCs w:val="16"/>
                <w:lang w:val="en-US"/>
              </w:rPr>
              <w:t xml:space="preserve">edian [25%, 75%]: </w:t>
            </w:r>
          </w:p>
          <w:p w14:paraId="1D4E6DE0" w14:textId="77777777" w:rsidR="004903DF" w:rsidRPr="00BF1314" w:rsidRDefault="004903DF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0.2 [0.0, 0.</w:t>
            </w:r>
            <w:r w:rsidR="00491770" w:rsidRPr="00BF1314">
              <w:rPr>
                <w:rFonts w:ascii="Arial" w:hAnsi="Arial" w:cs="Arial"/>
                <w:sz w:val="14"/>
                <w:szCs w:val="16"/>
                <w:lang w:val="en-US"/>
              </w:rPr>
              <w:t>3</w:t>
            </w: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]</w:t>
            </w:r>
          </w:p>
          <w:p w14:paraId="64D9EF02" w14:textId="77777777" w:rsidR="004903DF" w:rsidRPr="00BF1314" w:rsidRDefault="004903DF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vs. 1.5 [1.0, </w:t>
            </w:r>
            <w:r w:rsidR="00491770" w:rsidRPr="00BF1314">
              <w:rPr>
                <w:rFonts w:ascii="Arial" w:hAnsi="Arial" w:cs="Arial"/>
                <w:sz w:val="14"/>
                <w:szCs w:val="16"/>
                <w:lang w:val="en-US"/>
              </w:rPr>
              <w:t>2</w:t>
            </w: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.</w:t>
            </w:r>
            <w:r w:rsidR="00491770" w:rsidRPr="00BF1314">
              <w:rPr>
                <w:rFonts w:ascii="Arial" w:hAnsi="Arial" w:cs="Arial"/>
                <w:sz w:val="14"/>
                <w:szCs w:val="16"/>
                <w:lang w:val="en-US"/>
              </w:rPr>
              <w:t>0</w:t>
            </w: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]</w:t>
            </w:r>
          </w:p>
        </w:tc>
        <w:tc>
          <w:tcPr>
            <w:tcW w:w="1701" w:type="dxa"/>
          </w:tcPr>
          <w:p w14:paraId="17B30841" w14:textId="77777777" w:rsidR="004903DF" w:rsidRPr="00BF1314" w:rsidRDefault="004903DF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P=0.0</w:t>
            </w:r>
            <w:r w:rsidR="00491770" w:rsidRPr="00BF1314">
              <w:rPr>
                <w:rFonts w:ascii="Arial" w:hAnsi="Arial" w:cs="Arial"/>
                <w:sz w:val="14"/>
                <w:szCs w:val="16"/>
                <w:lang w:val="en-US"/>
              </w:rPr>
              <w:t>4</w:t>
            </w:r>
            <w:r w:rsidR="004E2FB3">
              <w:rPr>
                <w:rFonts w:ascii="Arial" w:hAnsi="Arial" w:cs="Arial"/>
                <w:sz w:val="14"/>
                <w:szCs w:val="16"/>
                <w:lang w:val="en-US"/>
              </w:rPr>
              <w:t>5</w:t>
            </w:r>
          </w:p>
          <w:p w14:paraId="4A506800" w14:textId="77777777" w:rsidR="004903DF" w:rsidRPr="00BF1314" w:rsidRDefault="004903DF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n=</w:t>
            </w:r>
            <w:r w:rsidR="00BD74F9" w:rsidRPr="00BF1314">
              <w:rPr>
                <w:rFonts w:ascii="Arial" w:hAnsi="Arial" w:cs="Arial"/>
                <w:sz w:val="14"/>
                <w:szCs w:val="16"/>
                <w:lang w:val="en-US"/>
              </w:rPr>
              <w:t>4/6</w:t>
            </w:r>
          </w:p>
        </w:tc>
      </w:tr>
      <w:tr w:rsidR="004903DF" w:rsidRPr="00BF1314" w14:paraId="50587DE6" w14:textId="77777777" w:rsidTr="00703DDD">
        <w:tc>
          <w:tcPr>
            <w:tcW w:w="6380" w:type="dxa"/>
          </w:tcPr>
          <w:p w14:paraId="2495CB2D" w14:textId="77777777" w:rsidR="004903DF" w:rsidRPr="00BF1314" w:rsidRDefault="000973D0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>
              <w:rPr>
                <w:rFonts w:ascii="Arial" w:hAnsi="Arial" w:cs="Arial"/>
                <w:sz w:val="14"/>
                <w:szCs w:val="16"/>
                <w:lang w:val="en-US"/>
              </w:rPr>
              <w:t>Neutrophils</w:t>
            </w:r>
            <w:r w:rsidR="004903DF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with</w:t>
            </w:r>
            <w:r w:rsidR="00BF1314" w:rsidRPr="00BF1314">
              <w:rPr>
                <w:rFonts w:ascii="Arial" w:hAnsi="Arial" w:cs="Arial"/>
                <w:sz w:val="14"/>
                <w:lang w:val="en-US"/>
              </w:rPr>
              <w:t xml:space="preserve"> formyl-methionyl-leucyl-phenylalanine</w:t>
            </w:r>
          </w:p>
          <w:p w14:paraId="21A04967" w14:textId="77777777" w:rsidR="004903DF" w:rsidRPr="00BF1314" w:rsidRDefault="00896BF5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vs. </w:t>
            </w:r>
            <w:r w:rsidR="00BF1314">
              <w:rPr>
                <w:rFonts w:ascii="Arial" w:hAnsi="Arial" w:cs="Arial"/>
                <w:sz w:val="14"/>
                <w:szCs w:val="16"/>
                <w:lang w:val="en-US"/>
              </w:rPr>
              <w:t>n</w:t>
            </w:r>
            <w:r w:rsidR="000973D0">
              <w:rPr>
                <w:rFonts w:ascii="Arial" w:hAnsi="Arial" w:cs="Arial"/>
                <w:sz w:val="14"/>
                <w:szCs w:val="16"/>
                <w:lang w:val="en-US"/>
              </w:rPr>
              <w:t>eutrophils</w:t>
            </w:r>
            <w:r w:rsidR="00BF1314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with</w:t>
            </w:r>
            <w:r w:rsidR="00BF1314" w:rsidRPr="00BF1314">
              <w:rPr>
                <w:rFonts w:ascii="Arial" w:hAnsi="Arial" w:cs="Arial"/>
                <w:sz w:val="14"/>
                <w:lang w:val="en-US"/>
              </w:rPr>
              <w:t xml:space="preserve"> formyl-methionyl-leucyl-phenylalanine</w:t>
            </w:r>
            <w:r w:rsidR="00BF1314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</w:t>
            </w:r>
            <w:r w:rsidR="004903DF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and </w:t>
            </w:r>
            <w:r w:rsidR="00BF1314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hypoxia-inducible factor </w:t>
            </w: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1α</w:t>
            </w:r>
            <w:r w:rsidR="004903DF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siRNA</w:t>
            </w:r>
          </w:p>
        </w:tc>
        <w:tc>
          <w:tcPr>
            <w:tcW w:w="1842" w:type="dxa"/>
          </w:tcPr>
          <w:p w14:paraId="1D2CB5E8" w14:textId="77777777" w:rsidR="00C93BF0" w:rsidRDefault="00C93BF0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M</w:t>
            </w:r>
            <w:r>
              <w:rPr>
                <w:rFonts w:ascii="Arial" w:hAnsi="Arial" w:cs="Arial"/>
                <w:sz w:val="14"/>
                <w:szCs w:val="16"/>
                <w:lang w:val="en-US"/>
              </w:rPr>
              <w:t xml:space="preserve">edian [25%, 75%]: </w:t>
            </w:r>
          </w:p>
          <w:p w14:paraId="574B55AE" w14:textId="77777777" w:rsidR="004903DF" w:rsidRPr="00BF1314" w:rsidRDefault="004903DF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1.5 [1.0, </w:t>
            </w:r>
            <w:r w:rsidR="00491770" w:rsidRPr="00BF1314">
              <w:rPr>
                <w:rFonts w:ascii="Arial" w:hAnsi="Arial" w:cs="Arial"/>
                <w:sz w:val="14"/>
                <w:szCs w:val="16"/>
                <w:lang w:val="en-US"/>
              </w:rPr>
              <w:t>2.0</w:t>
            </w: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]</w:t>
            </w:r>
          </w:p>
          <w:p w14:paraId="0022CA3C" w14:textId="77777777" w:rsidR="004903DF" w:rsidRPr="00BF1314" w:rsidRDefault="004903DF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vs. </w:t>
            </w:r>
            <w:r w:rsidR="00491770" w:rsidRPr="00BF1314">
              <w:rPr>
                <w:rFonts w:ascii="Arial" w:hAnsi="Arial" w:cs="Arial"/>
                <w:sz w:val="14"/>
                <w:szCs w:val="16"/>
                <w:lang w:val="en-US"/>
              </w:rPr>
              <w:t>1.1</w:t>
            </w: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</w:t>
            </w:r>
            <w:r w:rsidR="00491770" w:rsidRPr="00BF1314">
              <w:rPr>
                <w:rFonts w:ascii="Arial" w:hAnsi="Arial" w:cs="Arial"/>
                <w:sz w:val="14"/>
                <w:szCs w:val="16"/>
                <w:lang w:val="en-US"/>
              </w:rPr>
              <w:t>[1.0, 1.3]</w:t>
            </w:r>
          </w:p>
        </w:tc>
        <w:tc>
          <w:tcPr>
            <w:tcW w:w="1701" w:type="dxa"/>
          </w:tcPr>
          <w:p w14:paraId="51B500FD" w14:textId="77777777" w:rsidR="004903DF" w:rsidRPr="00BF1314" w:rsidRDefault="004E2FB3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>
              <w:rPr>
                <w:rFonts w:ascii="Arial" w:hAnsi="Arial" w:cs="Arial"/>
                <w:sz w:val="14"/>
                <w:szCs w:val="16"/>
                <w:lang w:val="en-US"/>
              </w:rPr>
              <w:t>P=0.880</w:t>
            </w:r>
          </w:p>
          <w:p w14:paraId="27F3D5A9" w14:textId="77777777" w:rsidR="004903DF" w:rsidRPr="00BF1314" w:rsidRDefault="004903DF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n=</w:t>
            </w:r>
            <w:r w:rsidR="00BD74F9" w:rsidRPr="00BF1314">
              <w:rPr>
                <w:rFonts w:ascii="Arial" w:hAnsi="Arial" w:cs="Arial"/>
                <w:sz w:val="14"/>
                <w:szCs w:val="16"/>
                <w:lang w:val="en-US"/>
              </w:rPr>
              <w:t>6</w:t>
            </w: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/4</w:t>
            </w:r>
          </w:p>
        </w:tc>
      </w:tr>
    </w:tbl>
    <w:p w14:paraId="6DE2C1A9" w14:textId="77777777" w:rsidR="004903DF" w:rsidRPr="00703DDD" w:rsidRDefault="004903DF" w:rsidP="00BF46FC">
      <w:pPr>
        <w:spacing w:after="0"/>
        <w:rPr>
          <w:rFonts w:ascii="Arial" w:hAnsi="Arial" w:cs="Arial"/>
          <w:sz w:val="8"/>
          <w:szCs w:val="16"/>
          <w:lang w:val="en-US"/>
        </w:rPr>
      </w:pPr>
    </w:p>
    <w:tbl>
      <w:tblPr>
        <w:tblStyle w:val="TableGrid"/>
        <w:tblpPr w:leftFromText="141" w:rightFromText="141" w:vertAnchor="text" w:horzAnchor="margin" w:tblpX="-289" w:tblpY="72"/>
        <w:tblW w:w="9923" w:type="dxa"/>
        <w:tblLook w:val="04A0" w:firstRow="1" w:lastRow="0" w:firstColumn="1" w:lastColumn="0" w:noHBand="0" w:noVBand="1"/>
      </w:tblPr>
      <w:tblGrid>
        <w:gridCol w:w="6380"/>
        <w:gridCol w:w="1842"/>
        <w:gridCol w:w="1701"/>
      </w:tblGrid>
      <w:tr w:rsidR="004903DF" w:rsidRPr="00BF46FC" w14:paraId="77C522D6" w14:textId="77777777" w:rsidTr="00703DDD">
        <w:trPr>
          <w:trHeight w:val="139"/>
        </w:trPr>
        <w:tc>
          <w:tcPr>
            <w:tcW w:w="6380" w:type="dxa"/>
          </w:tcPr>
          <w:p w14:paraId="2F2C59D2" w14:textId="77777777" w:rsidR="004903DF" w:rsidRPr="00BF46FC" w:rsidRDefault="005B179A" w:rsidP="00703DDD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F46FC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Table 4K Effects of </w:t>
            </w:r>
            <w:r w:rsidR="00562F42">
              <w:rPr>
                <w:rFonts w:ascii="Arial" w:hAnsi="Arial" w:cs="Arial"/>
                <w:b/>
                <w:sz w:val="16"/>
                <w:szCs w:val="16"/>
                <w:lang w:val="en-US"/>
              </w:rPr>
              <w:t>hypoxia-inducible factor 1</w:t>
            </w:r>
            <w:r w:rsidR="00562F42" w:rsidRPr="00BF46FC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α </w:t>
            </w:r>
            <w:r w:rsidRPr="00BF46FC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control </w:t>
            </w:r>
            <w:r w:rsidR="00562F42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siRNA </w:t>
            </w:r>
            <w:r w:rsidRPr="00BF46FC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on </w:t>
            </w:r>
            <w:r w:rsidR="00BF1314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neutrophil </w:t>
            </w:r>
            <w:r w:rsidRPr="00BF46FC">
              <w:rPr>
                <w:rFonts w:ascii="Arial" w:hAnsi="Arial" w:cs="Arial"/>
                <w:b/>
                <w:sz w:val="16"/>
                <w:szCs w:val="16"/>
                <w:lang w:val="en-US"/>
              </w:rPr>
              <w:t>migration</w:t>
            </w:r>
          </w:p>
        </w:tc>
        <w:tc>
          <w:tcPr>
            <w:tcW w:w="1842" w:type="dxa"/>
          </w:tcPr>
          <w:p w14:paraId="537E96A5" w14:textId="77777777" w:rsidR="004903DF" w:rsidRPr="00BF46FC" w:rsidRDefault="00C93BF0" w:rsidP="00703DDD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Neutrophil migration</w:t>
            </w:r>
          </w:p>
        </w:tc>
        <w:tc>
          <w:tcPr>
            <w:tcW w:w="1701" w:type="dxa"/>
          </w:tcPr>
          <w:p w14:paraId="3A660B1D" w14:textId="77777777" w:rsidR="004903DF" w:rsidRPr="00BF46FC" w:rsidRDefault="00705499" w:rsidP="00703DDD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F46FC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P</w:t>
            </w:r>
            <w:r w:rsidRPr="00BF46FC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values; n counts</w:t>
            </w:r>
          </w:p>
        </w:tc>
      </w:tr>
      <w:tr w:rsidR="004903DF" w:rsidRPr="00BF1314" w14:paraId="79FDFD4C" w14:textId="77777777" w:rsidTr="00703DDD">
        <w:tc>
          <w:tcPr>
            <w:tcW w:w="6380" w:type="dxa"/>
          </w:tcPr>
          <w:p w14:paraId="60D65AA2" w14:textId="77777777" w:rsidR="004903DF" w:rsidRPr="00BF1314" w:rsidRDefault="000973D0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>
              <w:rPr>
                <w:rFonts w:ascii="Arial" w:hAnsi="Arial" w:cs="Arial"/>
                <w:sz w:val="14"/>
                <w:szCs w:val="16"/>
                <w:lang w:val="en-US"/>
              </w:rPr>
              <w:t>Neutrophils</w:t>
            </w:r>
            <w:r w:rsidR="004903DF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without </w:t>
            </w:r>
            <w:r w:rsidR="00BF1314" w:rsidRPr="00BF1314">
              <w:rPr>
                <w:rFonts w:ascii="Arial" w:hAnsi="Arial" w:cs="Arial"/>
                <w:sz w:val="14"/>
                <w:lang w:val="en-US"/>
              </w:rPr>
              <w:t>formyl-methionyl-leucyl-phenylalanine</w:t>
            </w:r>
          </w:p>
          <w:p w14:paraId="1A5FF276" w14:textId="77777777" w:rsidR="004903DF" w:rsidRPr="00BF1314" w:rsidRDefault="00BF1314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>
              <w:rPr>
                <w:rFonts w:ascii="Arial" w:hAnsi="Arial" w:cs="Arial"/>
                <w:sz w:val="14"/>
                <w:szCs w:val="16"/>
                <w:lang w:val="en-US"/>
              </w:rPr>
              <w:t>vs. n</w:t>
            </w:r>
            <w:r w:rsidR="000973D0">
              <w:rPr>
                <w:rFonts w:ascii="Arial" w:hAnsi="Arial" w:cs="Arial"/>
                <w:sz w:val="14"/>
                <w:szCs w:val="16"/>
                <w:lang w:val="en-US"/>
              </w:rPr>
              <w:t>eutrophils</w:t>
            </w:r>
            <w:r w:rsidR="004903DF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with</w:t>
            </w:r>
            <w:r w:rsidRPr="00BF1314">
              <w:rPr>
                <w:rFonts w:ascii="Arial" w:hAnsi="Arial" w:cs="Arial"/>
                <w:sz w:val="14"/>
                <w:lang w:val="en-US"/>
              </w:rPr>
              <w:t xml:space="preserve"> formyl-methionyl-leucyl-phenylalanine</w:t>
            </w:r>
          </w:p>
        </w:tc>
        <w:tc>
          <w:tcPr>
            <w:tcW w:w="1842" w:type="dxa"/>
          </w:tcPr>
          <w:p w14:paraId="6DE56B23" w14:textId="77777777" w:rsidR="00C93BF0" w:rsidRDefault="00C93BF0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M</w:t>
            </w:r>
            <w:r>
              <w:rPr>
                <w:rFonts w:ascii="Arial" w:hAnsi="Arial" w:cs="Arial"/>
                <w:sz w:val="14"/>
                <w:szCs w:val="16"/>
                <w:lang w:val="en-US"/>
              </w:rPr>
              <w:t xml:space="preserve">edian [25%, 75%]: </w:t>
            </w:r>
          </w:p>
          <w:p w14:paraId="154C087E" w14:textId="77777777" w:rsidR="004903DF" w:rsidRPr="00BF1314" w:rsidRDefault="004903DF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0.0 </w:t>
            </w:r>
            <w:r w:rsidR="00852E52" w:rsidRPr="00BF1314">
              <w:rPr>
                <w:rFonts w:ascii="Arial" w:hAnsi="Arial" w:cs="Arial"/>
                <w:sz w:val="14"/>
                <w:szCs w:val="16"/>
                <w:lang w:val="en-US"/>
              </w:rPr>
              <w:t>[0.00, 0.</w:t>
            </w:r>
            <w:r w:rsidR="00491770" w:rsidRPr="00BF1314">
              <w:rPr>
                <w:rFonts w:ascii="Arial" w:hAnsi="Arial" w:cs="Arial"/>
                <w:sz w:val="14"/>
                <w:szCs w:val="16"/>
                <w:lang w:val="en-US"/>
              </w:rPr>
              <w:t>1</w:t>
            </w:r>
            <w:r w:rsidR="00852E52" w:rsidRPr="00BF1314">
              <w:rPr>
                <w:rFonts w:ascii="Arial" w:hAnsi="Arial" w:cs="Arial"/>
                <w:sz w:val="14"/>
                <w:szCs w:val="16"/>
                <w:lang w:val="en-US"/>
              </w:rPr>
              <w:t>]</w:t>
            </w:r>
          </w:p>
          <w:p w14:paraId="20EE771B" w14:textId="77777777" w:rsidR="004903DF" w:rsidRPr="00BF1314" w:rsidRDefault="004903DF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vs. </w:t>
            </w:r>
            <w:r w:rsidR="00491770" w:rsidRPr="00BF1314">
              <w:rPr>
                <w:rFonts w:ascii="Arial" w:hAnsi="Arial" w:cs="Arial"/>
                <w:sz w:val="14"/>
                <w:szCs w:val="16"/>
                <w:lang w:val="en-US"/>
              </w:rPr>
              <w:t>1.3</w:t>
            </w:r>
            <w:r w:rsidR="00852E52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[1.2, 1.4]</w:t>
            </w:r>
          </w:p>
        </w:tc>
        <w:tc>
          <w:tcPr>
            <w:tcW w:w="1701" w:type="dxa"/>
          </w:tcPr>
          <w:p w14:paraId="775C1C86" w14:textId="77777777" w:rsidR="004903DF" w:rsidRPr="00BF1314" w:rsidRDefault="00491770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P=0.00</w:t>
            </w:r>
            <w:r w:rsidR="004E2FB3">
              <w:rPr>
                <w:rFonts w:ascii="Arial" w:hAnsi="Arial" w:cs="Arial"/>
                <w:sz w:val="14"/>
                <w:szCs w:val="16"/>
                <w:lang w:val="en-US"/>
              </w:rPr>
              <w:t>1</w:t>
            </w:r>
          </w:p>
          <w:p w14:paraId="23BF3917" w14:textId="77777777" w:rsidR="004903DF" w:rsidRPr="00BF1314" w:rsidRDefault="004903DF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n=</w:t>
            </w:r>
            <w:r w:rsidR="00852E52" w:rsidRPr="00BF1314">
              <w:rPr>
                <w:rFonts w:ascii="Arial" w:hAnsi="Arial" w:cs="Arial"/>
                <w:sz w:val="14"/>
                <w:szCs w:val="16"/>
                <w:lang w:val="en-US"/>
              </w:rPr>
              <w:t>4</w:t>
            </w: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/</w:t>
            </w:r>
            <w:r w:rsidR="00852E52" w:rsidRPr="00BF1314">
              <w:rPr>
                <w:rFonts w:ascii="Arial" w:hAnsi="Arial" w:cs="Arial"/>
                <w:sz w:val="14"/>
                <w:szCs w:val="16"/>
                <w:lang w:val="en-US"/>
              </w:rPr>
              <w:t>6</w:t>
            </w:r>
          </w:p>
        </w:tc>
      </w:tr>
      <w:tr w:rsidR="004903DF" w:rsidRPr="00BF1314" w14:paraId="737887D7" w14:textId="77777777" w:rsidTr="00703DDD">
        <w:tc>
          <w:tcPr>
            <w:tcW w:w="6380" w:type="dxa"/>
          </w:tcPr>
          <w:p w14:paraId="1FEB3390" w14:textId="77777777" w:rsidR="004903DF" w:rsidRPr="00BF1314" w:rsidRDefault="000973D0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>
              <w:rPr>
                <w:rFonts w:ascii="Arial" w:hAnsi="Arial" w:cs="Arial"/>
                <w:sz w:val="14"/>
                <w:szCs w:val="16"/>
                <w:lang w:val="en-US"/>
              </w:rPr>
              <w:t>Neutrophils</w:t>
            </w:r>
            <w:r w:rsidR="004903DF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with</w:t>
            </w:r>
            <w:r w:rsidR="00BF1314" w:rsidRPr="00BF1314">
              <w:rPr>
                <w:rFonts w:ascii="Arial" w:hAnsi="Arial" w:cs="Arial"/>
                <w:sz w:val="14"/>
                <w:lang w:val="en-US"/>
              </w:rPr>
              <w:t xml:space="preserve"> formyl-methionyl-leucyl-phenylalanine</w:t>
            </w:r>
          </w:p>
          <w:p w14:paraId="1D25E4F8" w14:textId="77777777" w:rsidR="004903DF" w:rsidRPr="00BF1314" w:rsidRDefault="00896BF5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vs. </w:t>
            </w:r>
            <w:r w:rsidR="00BF1314">
              <w:rPr>
                <w:rFonts w:ascii="Arial" w:hAnsi="Arial" w:cs="Arial"/>
                <w:sz w:val="14"/>
                <w:szCs w:val="16"/>
                <w:lang w:val="en-US"/>
              </w:rPr>
              <w:t>n</w:t>
            </w:r>
            <w:r w:rsidR="000973D0">
              <w:rPr>
                <w:rFonts w:ascii="Arial" w:hAnsi="Arial" w:cs="Arial"/>
                <w:sz w:val="14"/>
                <w:szCs w:val="16"/>
                <w:lang w:val="en-US"/>
              </w:rPr>
              <w:t>eutrophils</w:t>
            </w:r>
            <w:r w:rsidR="004903DF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with</w:t>
            </w:r>
            <w:r w:rsidR="00BF1314" w:rsidRPr="00BF1314">
              <w:rPr>
                <w:rFonts w:ascii="Arial" w:hAnsi="Arial" w:cs="Arial"/>
                <w:sz w:val="14"/>
                <w:lang w:val="en-US"/>
              </w:rPr>
              <w:t xml:space="preserve"> formyl-methionyl-leucyl-phenylalanine</w:t>
            </w:r>
            <w:r w:rsidR="00BF1314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</w:t>
            </w:r>
            <w:r w:rsidR="004903DF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and </w:t>
            </w:r>
            <w:r w:rsidR="00562F42" w:rsidRPr="00BF1314">
              <w:rPr>
                <w:rFonts w:ascii="Arial" w:hAnsi="Arial" w:cs="Arial"/>
                <w:sz w:val="14"/>
                <w:szCs w:val="16"/>
                <w:lang w:val="en-US"/>
              </w:rPr>
              <w:t>hypoxia-inducible factor 1α</w:t>
            </w:r>
            <w:r w:rsidR="00562F42" w:rsidRPr="00BF1314">
              <w:rPr>
                <w:rFonts w:ascii="Arial" w:hAnsi="Arial" w:cs="Arial"/>
                <w:b/>
                <w:sz w:val="14"/>
                <w:szCs w:val="16"/>
                <w:lang w:val="en-US"/>
              </w:rPr>
              <w:t xml:space="preserve"> </w:t>
            </w:r>
            <w:r w:rsidR="00562F42"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siRNA </w:t>
            </w: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control</w:t>
            </w:r>
          </w:p>
        </w:tc>
        <w:tc>
          <w:tcPr>
            <w:tcW w:w="1842" w:type="dxa"/>
          </w:tcPr>
          <w:p w14:paraId="51CDC6C6" w14:textId="77777777" w:rsidR="00C93BF0" w:rsidRDefault="00C93BF0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M</w:t>
            </w:r>
            <w:r>
              <w:rPr>
                <w:rFonts w:ascii="Arial" w:hAnsi="Arial" w:cs="Arial"/>
                <w:sz w:val="14"/>
                <w:szCs w:val="16"/>
                <w:lang w:val="en-US"/>
              </w:rPr>
              <w:t xml:space="preserve">edian [25%, 75%]: </w:t>
            </w:r>
          </w:p>
          <w:p w14:paraId="5E4F7B1C" w14:textId="77777777" w:rsidR="004903DF" w:rsidRPr="00BF1314" w:rsidRDefault="00852E52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1.3 [1.2, 1.4]</w:t>
            </w:r>
          </w:p>
          <w:p w14:paraId="2A32D191" w14:textId="77777777" w:rsidR="004903DF" w:rsidRPr="00BF1314" w:rsidRDefault="004903DF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vs. </w:t>
            </w:r>
            <w:r w:rsidR="00852E52" w:rsidRPr="00BF1314">
              <w:rPr>
                <w:rFonts w:ascii="Arial" w:hAnsi="Arial" w:cs="Arial"/>
                <w:sz w:val="14"/>
                <w:szCs w:val="16"/>
                <w:lang w:val="en-US"/>
              </w:rPr>
              <w:t>0.5</w:t>
            </w: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 xml:space="preserve"> </w:t>
            </w:r>
            <w:r w:rsidR="00852E52" w:rsidRPr="00BF1314">
              <w:rPr>
                <w:rFonts w:ascii="Arial" w:hAnsi="Arial" w:cs="Arial"/>
                <w:sz w:val="14"/>
                <w:szCs w:val="16"/>
                <w:lang w:val="en-US"/>
              </w:rPr>
              <w:t>[0.4, 0.</w:t>
            </w:r>
            <w:r w:rsidR="00491770" w:rsidRPr="00BF1314">
              <w:rPr>
                <w:rFonts w:ascii="Arial" w:hAnsi="Arial" w:cs="Arial"/>
                <w:sz w:val="14"/>
                <w:szCs w:val="16"/>
                <w:lang w:val="en-US"/>
              </w:rPr>
              <w:t>8</w:t>
            </w:r>
            <w:r w:rsidR="00852E52" w:rsidRPr="00BF1314">
              <w:rPr>
                <w:rFonts w:ascii="Arial" w:hAnsi="Arial" w:cs="Arial"/>
                <w:sz w:val="14"/>
                <w:szCs w:val="16"/>
                <w:lang w:val="en-US"/>
              </w:rPr>
              <w:t>]</w:t>
            </w:r>
          </w:p>
        </w:tc>
        <w:tc>
          <w:tcPr>
            <w:tcW w:w="1701" w:type="dxa"/>
          </w:tcPr>
          <w:p w14:paraId="7A9E6CD5" w14:textId="77777777" w:rsidR="004903DF" w:rsidRPr="00BF1314" w:rsidRDefault="00491770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P=0.04</w:t>
            </w:r>
            <w:r w:rsidR="004E2FB3">
              <w:rPr>
                <w:rFonts w:ascii="Arial" w:hAnsi="Arial" w:cs="Arial"/>
                <w:sz w:val="14"/>
                <w:szCs w:val="16"/>
                <w:lang w:val="en-US"/>
              </w:rPr>
              <w:t>1</w:t>
            </w:r>
          </w:p>
          <w:p w14:paraId="2AC21A52" w14:textId="77777777" w:rsidR="004903DF" w:rsidRPr="00BF1314" w:rsidRDefault="00852E52" w:rsidP="00703DDD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n=6</w:t>
            </w:r>
            <w:r w:rsidR="004903DF" w:rsidRPr="00BF1314">
              <w:rPr>
                <w:rFonts w:ascii="Arial" w:hAnsi="Arial" w:cs="Arial"/>
                <w:sz w:val="14"/>
                <w:szCs w:val="16"/>
                <w:lang w:val="en-US"/>
              </w:rPr>
              <w:t>/</w:t>
            </w:r>
            <w:r w:rsidRPr="00BF1314">
              <w:rPr>
                <w:rFonts w:ascii="Arial" w:hAnsi="Arial" w:cs="Arial"/>
                <w:sz w:val="14"/>
                <w:szCs w:val="16"/>
                <w:lang w:val="en-US"/>
              </w:rPr>
              <w:t>7</w:t>
            </w:r>
          </w:p>
        </w:tc>
      </w:tr>
    </w:tbl>
    <w:p w14:paraId="72002AF4" w14:textId="77777777" w:rsidR="002E41FF" w:rsidRPr="00703DDD" w:rsidRDefault="002E41FF" w:rsidP="00703DDD">
      <w:pPr>
        <w:spacing w:before="240" w:after="0"/>
        <w:rPr>
          <w:rFonts w:ascii="Arial" w:hAnsi="Arial" w:cs="Arial"/>
          <w:sz w:val="4"/>
          <w:szCs w:val="16"/>
          <w:lang w:val="en-US"/>
        </w:rPr>
      </w:pPr>
    </w:p>
    <w:sectPr w:rsidR="002E41FF" w:rsidRPr="00703DD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9A7FAA" w14:textId="77777777" w:rsidR="00085BEB" w:rsidRDefault="00085BEB" w:rsidP="00420028">
      <w:pPr>
        <w:spacing w:after="0" w:line="240" w:lineRule="auto"/>
      </w:pPr>
      <w:r>
        <w:separator/>
      </w:r>
    </w:p>
  </w:endnote>
  <w:endnote w:type="continuationSeparator" w:id="0">
    <w:p w14:paraId="2136A27E" w14:textId="77777777" w:rsidR="00085BEB" w:rsidRDefault="00085BEB" w:rsidP="00420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CB6F0F" w14:textId="77777777" w:rsidR="00085BEB" w:rsidRDefault="00085BEB" w:rsidP="00420028">
      <w:pPr>
        <w:spacing w:after="0" w:line="240" w:lineRule="auto"/>
      </w:pPr>
      <w:r>
        <w:separator/>
      </w:r>
    </w:p>
  </w:footnote>
  <w:footnote w:type="continuationSeparator" w:id="0">
    <w:p w14:paraId="11C9A928" w14:textId="77777777" w:rsidR="00085BEB" w:rsidRDefault="00085BEB" w:rsidP="004200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6D586B"/>
    <w:multiLevelType w:val="multilevel"/>
    <w:tmpl w:val="89F29296"/>
    <w:lvl w:ilvl="0">
      <w:start w:val="1"/>
      <w:numFmt w:val="decimal"/>
      <w:lvlText w:val="%1.0"/>
      <w:lvlJc w:val="left"/>
      <w:pPr>
        <w:ind w:left="82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3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6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14" w:hanging="1800"/>
      </w:pPr>
      <w:rPr>
        <w:rFonts w:hint="default"/>
      </w:rPr>
    </w:lvl>
  </w:abstractNum>
  <w:abstractNum w:abstractNumId="1" w15:restartNumberingAfterBreak="0">
    <w:nsid w:val="4E240B85"/>
    <w:multiLevelType w:val="multilevel"/>
    <w:tmpl w:val="1A522AE8"/>
    <w:lvl w:ilvl="0">
      <w:start w:val="1"/>
      <w:numFmt w:val="decimal"/>
      <w:lvlText w:val="%1.0"/>
      <w:lvlJc w:val="left"/>
      <w:pPr>
        <w:ind w:left="450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028"/>
    <w:rsid w:val="000061E9"/>
    <w:rsid w:val="00061834"/>
    <w:rsid w:val="000724E7"/>
    <w:rsid w:val="00085BEB"/>
    <w:rsid w:val="000973D0"/>
    <w:rsid w:val="001301F3"/>
    <w:rsid w:val="001A706C"/>
    <w:rsid w:val="001C7E86"/>
    <w:rsid w:val="0020281F"/>
    <w:rsid w:val="00207379"/>
    <w:rsid w:val="00240099"/>
    <w:rsid w:val="002A5FB6"/>
    <w:rsid w:val="002E41FF"/>
    <w:rsid w:val="003A65BD"/>
    <w:rsid w:val="003D0FA6"/>
    <w:rsid w:val="00420028"/>
    <w:rsid w:val="004838A8"/>
    <w:rsid w:val="004903DF"/>
    <w:rsid w:val="00491770"/>
    <w:rsid w:val="004A207F"/>
    <w:rsid w:val="004E2FB3"/>
    <w:rsid w:val="00562F42"/>
    <w:rsid w:val="00563824"/>
    <w:rsid w:val="005970A0"/>
    <w:rsid w:val="005B179A"/>
    <w:rsid w:val="005E3296"/>
    <w:rsid w:val="00643179"/>
    <w:rsid w:val="00681205"/>
    <w:rsid w:val="00687D72"/>
    <w:rsid w:val="00695660"/>
    <w:rsid w:val="00703DDD"/>
    <w:rsid w:val="00705499"/>
    <w:rsid w:val="007105A6"/>
    <w:rsid w:val="0072199E"/>
    <w:rsid w:val="00786DF1"/>
    <w:rsid w:val="00852E52"/>
    <w:rsid w:val="00867671"/>
    <w:rsid w:val="00896BF5"/>
    <w:rsid w:val="008B4492"/>
    <w:rsid w:val="0093685A"/>
    <w:rsid w:val="00984533"/>
    <w:rsid w:val="00990D54"/>
    <w:rsid w:val="009A20E5"/>
    <w:rsid w:val="00A23113"/>
    <w:rsid w:val="00A550F7"/>
    <w:rsid w:val="00A7601E"/>
    <w:rsid w:val="00A9624D"/>
    <w:rsid w:val="00AB0E89"/>
    <w:rsid w:val="00AB3CDE"/>
    <w:rsid w:val="00AB44D2"/>
    <w:rsid w:val="00AE472F"/>
    <w:rsid w:val="00B45C6A"/>
    <w:rsid w:val="00BC4DCB"/>
    <w:rsid w:val="00BD74F9"/>
    <w:rsid w:val="00BF1314"/>
    <w:rsid w:val="00BF46FC"/>
    <w:rsid w:val="00C6367F"/>
    <w:rsid w:val="00C93BF0"/>
    <w:rsid w:val="00CB79F6"/>
    <w:rsid w:val="00D05A0E"/>
    <w:rsid w:val="00D67F74"/>
    <w:rsid w:val="00D90D22"/>
    <w:rsid w:val="00E07C67"/>
    <w:rsid w:val="00E11955"/>
    <w:rsid w:val="00E53C8B"/>
    <w:rsid w:val="00E65DE0"/>
    <w:rsid w:val="00E807F3"/>
    <w:rsid w:val="00E83B96"/>
    <w:rsid w:val="00F70A12"/>
    <w:rsid w:val="00F7635C"/>
    <w:rsid w:val="00FE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4BB6B"/>
  <w15:chartTrackingRefBased/>
  <w15:docId w15:val="{373E4188-164F-44B6-917F-0E9C9DBE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0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0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028"/>
  </w:style>
  <w:style w:type="paragraph" w:styleId="Footer">
    <w:name w:val="footer"/>
    <w:basedOn w:val="Normal"/>
    <w:link w:val="FooterChar"/>
    <w:uiPriority w:val="99"/>
    <w:unhideWhenUsed/>
    <w:rsid w:val="00420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028"/>
  </w:style>
  <w:style w:type="paragraph" w:styleId="ListParagraph">
    <w:name w:val="List Paragraph"/>
    <w:basedOn w:val="Normal"/>
    <w:uiPriority w:val="34"/>
    <w:qFormat/>
    <w:rsid w:val="004838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6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24D"/>
    <w:rPr>
      <w:rFonts w:ascii="Segoe UI" w:hAnsi="Segoe UI" w:cs="Segoe UI"/>
      <w:sz w:val="18"/>
      <w:szCs w:val="18"/>
    </w:rPr>
  </w:style>
  <w:style w:type="character" w:customStyle="1" w:styleId="FigXref">
    <w:name w:val="FigXref"/>
    <w:rsid w:val="00A9624D"/>
    <w:rPr>
      <w:color w:val="0000FF"/>
      <w:bdr w:val="single" w:sz="4" w:space="0" w:color="800000"/>
      <w:lang w:val="en-GB"/>
    </w:rPr>
  </w:style>
  <w:style w:type="character" w:customStyle="1" w:styleId="TabXref">
    <w:name w:val="TabXref"/>
    <w:rsid w:val="00A9624D"/>
    <w:rPr>
      <w:color w:val="0000FF"/>
      <w:bdr w:val="single" w:sz="4" w:space="0" w:color="00FFFF"/>
      <w:lang w:val="en-GB"/>
    </w:rPr>
  </w:style>
  <w:style w:type="paragraph" w:customStyle="1" w:styleId="FigureCaption">
    <w:name w:val="†Figure_Caption"/>
    <w:rsid w:val="00A9624D"/>
    <w:pPr>
      <w:spacing w:after="0" w:line="480" w:lineRule="auto"/>
    </w:pPr>
    <w:rPr>
      <w:rFonts w:ascii="Times New Roman" w:eastAsia="Times New Roman" w:hAnsi="Times New Roman" w:cs="Times New Roman"/>
      <w:color w:val="00808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Anae-Gast</dc:creator>
  <cp:keywords/>
  <dc:description/>
  <cp:lastModifiedBy>Stringfellow, Cheryl W</cp:lastModifiedBy>
  <cp:revision>9</cp:revision>
  <dcterms:created xsi:type="dcterms:W3CDTF">2021-01-04T20:16:00Z</dcterms:created>
  <dcterms:modified xsi:type="dcterms:W3CDTF">2021-03-18T19:30:00Z</dcterms:modified>
</cp:coreProperties>
</file>