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0DC0" w14:textId="101889A2" w:rsidR="00820E13" w:rsidRPr="00820E13" w:rsidRDefault="00AA1ED6" w:rsidP="00820E13">
      <w:pPr>
        <w:rPr>
          <w:rFonts w:ascii="Times New Roman" w:eastAsia="Times New Roman" w:hAnsi="Times New Roman" w:cs="Times New Roman"/>
          <w:color w:val="000000" w:themeColor="text1"/>
        </w:rPr>
      </w:pPr>
      <w:r w:rsidRPr="00A72E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Supplemental Table </w:t>
      </w:r>
      <w:r w:rsidR="00CF3F2B">
        <w:rPr>
          <w:rFonts w:ascii="Times New Roman" w:eastAsia="Times New Roman" w:hAnsi="Times New Roman" w:cs="Times New Roman"/>
          <w:b/>
          <w:bCs/>
          <w:color w:val="000000" w:themeColor="text1"/>
        </w:rPr>
        <w:t>2</w:t>
      </w:r>
      <w:r w:rsidRPr="00A72E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Summary of clinical characteristics, complications, and laboratory values by ECMO-naïve survivors and non-survivors and all ECMO </w:t>
      </w:r>
      <w:proofErr w:type="spellStart"/>
      <w:r w:rsidRPr="00A72ED0"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vertAlign w:val="superscript"/>
        </w:rPr>
        <w:t>a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BMI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: body mass index; </w:t>
      </w:r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b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PaO2/FiO2: </w:t>
      </w:r>
      <w:r w:rsidRPr="00A72ED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partial pressure of oxygen (PaO2) to fraction of inspired oxygen (FiO2)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c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HF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: heart failure;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d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AST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: aspartate transaminase;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e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ALT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: alanine aminotransferase;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f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WBC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: white blood count;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g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CRP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: C-reactive protein;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f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LDH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: lactate dehydrogenase;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i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INR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: international normalized ratio;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j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Partial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 thromboplastin time;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k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vWF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: von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</w:rPr>
        <w:t>willebrand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 factor; </w:t>
      </w:r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l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ADAMTS13: a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</w:rPr>
        <w:t>disintegrin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 and metalloproteinase with a thrombospondin type 1 motif, member 13, </w:t>
      </w:r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m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PAI-1: plasminogen activator inhibitor-1,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n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TFPI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 xml:space="preserve">: tissue factor pathway inhibitor; </w:t>
      </w:r>
      <w:proofErr w:type="spellStart"/>
      <w:r w:rsidRPr="00A72ED0">
        <w:rPr>
          <w:rFonts w:ascii="Times New Roman" w:eastAsia="Times New Roman" w:hAnsi="Times New Roman" w:cs="Times New Roman"/>
          <w:color w:val="000000" w:themeColor="text1"/>
          <w:sz w:val="14"/>
          <w:szCs w:val="14"/>
          <w:vertAlign w:val="superscript"/>
        </w:rPr>
        <w:t>o</w:t>
      </w:r>
      <w:r w:rsidRPr="00A72ED0">
        <w:rPr>
          <w:rFonts w:ascii="Times New Roman" w:eastAsia="Times New Roman" w:hAnsi="Times New Roman" w:cs="Times New Roman"/>
          <w:color w:val="000000" w:themeColor="text1"/>
        </w:rPr>
        <w:t>MP</w:t>
      </w:r>
      <w:proofErr w:type="spellEnd"/>
      <w:r w:rsidRPr="00A72ED0">
        <w:rPr>
          <w:rFonts w:ascii="Times New Roman" w:eastAsia="Times New Roman" w:hAnsi="Times New Roman" w:cs="Times New Roman"/>
          <w:color w:val="000000" w:themeColor="text1"/>
        </w:rPr>
        <w:t>-Tissue Factor: microparticle-bound tissue factor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  <w:gridCol w:w="1500"/>
        <w:gridCol w:w="1587"/>
        <w:gridCol w:w="1620"/>
      </w:tblGrid>
      <w:tr w:rsidR="00767B3A" w:rsidRPr="00A72ED0" w14:paraId="3635910C" w14:textId="77777777" w:rsidTr="00A72ED0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3FDB2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14:paraId="17F84373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Measure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0459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Survivors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A1E72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Non-survivors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EF9E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ECMO</w:t>
            </w:r>
          </w:p>
        </w:tc>
      </w:tr>
      <w:tr w:rsidR="00767B3A" w:rsidRPr="00A72ED0" w14:paraId="2C12B733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A3E72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N, total patients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A6105" w14:textId="3DC3E9A9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CC6B9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8F333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6EB6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</w:tr>
      <w:tr w:rsidR="00767B3A" w:rsidRPr="00A72ED0" w14:paraId="64923FCB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AEA0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BMI,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a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kg/m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2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0175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34 (9.3)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BF217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27 (6.0)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350D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34 (7.6)</w:t>
            </w:r>
          </w:p>
        </w:tc>
      </w:tr>
      <w:tr w:rsidR="00767B3A" w:rsidRPr="00A72ED0" w14:paraId="7D112A1D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6453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PiO2/FiO2,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b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9E2C3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198 (84.6)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D2AE2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142 (53.2)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2E3F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161 (64.2)</w:t>
            </w:r>
          </w:p>
        </w:tc>
      </w:tr>
      <w:tr w:rsidR="00767B3A" w:rsidRPr="00A72ED0" w14:paraId="33465387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98623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Ventilator Days,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B99E6" w14:textId="77777777" w:rsidR="00A72ED0" w:rsidRPr="00A72ED0" w:rsidRDefault="00A72ED0" w:rsidP="00767B3A">
            <w:pPr>
              <w:ind w:left="-18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  15.2 (8.7)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BD456" w14:textId="77777777" w:rsidR="00A72ED0" w:rsidRPr="00A72ED0" w:rsidRDefault="00A72ED0" w:rsidP="00767B3A">
            <w:pPr>
              <w:ind w:left="-18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  15.3 (5.9)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DC188" w14:textId="77777777" w:rsidR="00A72ED0" w:rsidRPr="00A72ED0" w:rsidRDefault="00A72ED0" w:rsidP="00767B3A">
            <w:pPr>
              <w:ind w:left="-18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  48.4 (18.9)</w:t>
            </w:r>
          </w:p>
        </w:tc>
      </w:tr>
      <w:tr w:rsidR="00767B3A" w:rsidRPr="00A72ED0" w14:paraId="26F45418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F22B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Major Hemorrhage,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34A3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3700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 (18.2%)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EB2F6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 (77.8%)</w:t>
            </w:r>
          </w:p>
        </w:tc>
      </w:tr>
      <w:tr w:rsidR="00767B3A" w:rsidRPr="00A72ED0" w14:paraId="6E1B2271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AF690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Major thrombotic events,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19DA0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 (8.3%)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8B626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 (36.4%)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0C46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 (77.8%)</w:t>
            </w:r>
          </w:p>
        </w:tc>
      </w:tr>
      <w:tr w:rsidR="00767B3A" w:rsidRPr="00A72ED0" w14:paraId="276FC813" w14:textId="77777777" w:rsidTr="00A72ED0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53B7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Ventilator-associated pneumonia,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72C2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11 (30.5%)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5D1E6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9 (81.8%)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2367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 (77.8%)</w:t>
            </w:r>
          </w:p>
        </w:tc>
      </w:tr>
      <w:tr w:rsidR="00767B3A" w:rsidRPr="00A72ED0" w14:paraId="50217F9B" w14:textId="77777777" w:rsidTr="00A72ED0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B42C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Continuous renal replacement therapy,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D261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 (8.3%)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AB50A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 (27.3%)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03080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 (44.4%)</w:t>
            </w:r>
          </w:p>
        </w:tc>
      </w:tr>
      <w:tr w:rsidR="00767B3A" w:rsidRPr="00A72ED0" w14:paraId="71999B78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946B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HF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c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/myocarditis,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B639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 (5.5%)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7F0F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4298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 (11.1%)</w:t>
            </w:r>
          </w:p>
        </w:tc>
      </w:tr>
      <w:tr w:rsidR="00767B3A" w:rsidRPr="00A72ED0" w14:paraId="054D9586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E47BA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Arrhythmias,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26B3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 (8.3%)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8AD4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 (18.2%)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C0D0D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 (11.1%)</w:t>
            </w:r>
          </w:p>
        </w:tc>
      </w:tr>
      <w:tr w:rsidR="00767B3A" w:rsidRPr="00A72ED0" w14:paraId="492EE642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DFB7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Death,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3D5A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8129B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11 (100%)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E7AE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 (22.2%)</w:t>
            </w:r>
          </w:p>
        </w:tc>
      </w:tr>
      <w:tr w:rsidR="00767B3A" w:rsidRPr="00A72ED0" w14:paraId="7584915C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45E1A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90 day Survival,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AC30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36 (100%)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94E4B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 (9.1%)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D702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  (81.8%)</w:t>
            </w:r>
          </w:p>
        </w:tc>
      </w:tr>
      <w:tr w:rsidR="00FD3280" w:rsidRPr="00A72ED0" w14:paraId="582510D4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9FB7" w14:textId="77777777" w:rsidR="00FD3280" w:rsidRPr="00A72ED0" w:rsidRDefault="00FD3280" w:rsidP="00FD32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 </w:t>
            </w:r>
          </w:p>
          <w:p w14:paraId="79059F11" w14:textId="3A56E68E" w:rsidR="00FD3280" w:rsidRPr="00A72ED0" w:rsidRDefault="00FD3280" w:rsidP="00FD32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Measure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4E1A" w14:textId="32D79C78" w:rsidR="00FD3280" w:rsidRPr="00A72ED0" w:rsidRDefault="00FD3280" w:rsidP="00FD32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Survivors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3043" w14:textId="149A7AFE" w:rsidR="00FD3280" w:rsidRPr="00A72ED0" w:rsidRDefault="00FD3280" w:rsidP="00FD32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Non-survivors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34A3" w14:textId="056D1C1F" w:rsidR="00FD3280" w:rsidRPr="00A72ED0" w:rsidRDefault="00FD3280" w:rsidP="00FD32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ECMO</w:t>
            </w:r>
          </w:p>
        </w:tc>
      </w:tr>
      <w:tr w:rsidR="00767B3A" w:rsidRPr="00A72ED0" w14:paraId="31946006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966A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AST,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d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4657E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67 (132)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6759B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64 (58)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A852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47 (25)</w:t>
            </w:r>
          </w:p>
        </w:tc>
      </w:tr>
      <w:tr w:rsidR="00767B3A" w:rsidRPr="00A72ED0" w14:paraId="21556F6E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49B13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ALT,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e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DFA07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47 (62.4)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D950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40 (20)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A9650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36 (19)</w:t>
            </w:r>
          </w:p>
        </w:tc>
      </w:tr>
      <w:tr w:rsidR="00767B3A" w:rsidRPr="00A72ED0" w14:paraId="63C08F42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085E2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D-Dimer, ng/mL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D0E6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4896 (10242)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EADC7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6698 (12251)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DB11E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23491 (25806)</w:t>
            </w:r>
          </w:p>
        </w:tc>
      </w:tr>
      <w:tr w:rsidR="00767B3A" w:rsidRPr="00A72ED0" w14:paraId="6A523E66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4BC2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Hematocrit, %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22013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30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5238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27 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1262D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25 (3)</w:t>
            </w:r>
          </w:p>
        </w:tc>
      </w:tr>
      <w:tr w:rsidR="00767B3A" w:rsidRPr="00A72ED0" w14:paraId="23BFDC0E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0B5C7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Platelets, x10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9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A949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298 (120)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45F0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324 (153)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E12B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162 (73)</w:t>
            </w:r>
          </w:p>
        </w:tc>
      </w:tr>
      <w:tr w:rsidR="00767B3A" w:rsidRPr="00A72ED0" w14:paraId="03591164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9D11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WBC,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f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x10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3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633B3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10.9 (4.8)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A082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13.7 (8.1)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8C8B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13.9 (4.7)</w:t>
            </w:r>
          </w:p>
        </w:tc>
      </w:tr>
      <w:tr w:rsidR="00767B3A" w:rsidRPr="00A72ED0" w14:paraId="6E631F21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CD4F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CRP,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g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mg/L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1CA17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6.5 (6.8)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2921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14.7 (8.4)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B965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13.7 (13.4)</w:t>
            </w:r>
          </w:p>
        </w:tc>
      </w:tr>
      <w:tr w:rsidR="00767B3A" w:rsidRPr="00A72ED0" w14:paraId="6076516F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E368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Fibrinogen, mg/dL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F283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457 (245)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6CF52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597 (209)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C7AF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431 (198)</w:t>
            </w:r>
          </w:p>
        </w:tc>
      </w:tr>
      <w:tr w:rsidR="00767B3A" w:rsidRPr="00A72ED0" w14:paraId="317F58F5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F0B42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Lactate, mmol/L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FA716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2.1 (0.91)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9D51A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3.1 (1.89)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125A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1.1 (0.40)</w:t>
            </w:r>
          </w:p>
        </w:tc>
      </w:tr>
      <w:tr w:rsidR="00767B3A" w:rsidRPr="00A72ED0" w14:paraId="264A374B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4732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LDH,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h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3DD8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506 (141)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5EC2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281 (142)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0FD1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424.1 (116)</w:t>
            </w:r>
          </w:p>
        </w:tc>
      </w:tr>
      <w:tr w:rsidR="00767B3A" w:rsidRPr="00A72ED0" w14:paraId="144B3DAD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80D3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pH,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FD01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7.39 (0.07)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E1B42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7.35 (0.12)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868D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7.37 (0.06)</w:t>
            </w:r>
          </w:p>
        </w:tc>
      </w:tr>
      <w:tr w:rsidR="00767B3A" w:rsidRPr="00A72ED0" w14:paraId="1EDF4E85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9DE7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INR,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i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7E25B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1.17 (0.13)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38B3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1.69 (0.77)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05B67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1.06 (0.11)</w:t>
            </w:r>
          </w:p>
        </w:tc>
      </w:tr>
      <w:tr w:rsidR="00767B3A" w:rsidRPr="00A72ED0" w14:paraId="60259228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3FE7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PTT,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j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seconds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5CCE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47.9 (43.7)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2CA9B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49.9 (40.3)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36C7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41.3 (11.3)</w:t>
            </w:r>
          </w:p>
        </w:tc>
      </w:tr>
      <w:tr w:rsidR="00767B3A" w:rsidRPr="00A72ED0" w14:paraId="7F319E07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502D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Creatinine, mg/dL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9D02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1.64 (1.27)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4871E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1.85 (1.64)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0874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1.67 (1.27)</w:t>
            </w:r>
          </w:p>
        </w:tc>
      </w:tr>
      <w:tr w:rsidR="00767B3A" w:rsidRPr="00A72ED0" w14:paraId="442F6F1E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87572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vWF,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k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µg/mL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E567A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36.9 (22.0)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86BC6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51.9 (24.5)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B6285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39.5 (16.8)</w:t>
            </w:r>
          </w:p>
        </w:tc>
      </w:tr>
      <w:tr w:rsidR="00767B3A" w:rsidRPr="00A72ED0" w14:paraId="72273EA1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6B3D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ADAMTS13,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l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ng/mL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DB55D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517 (176)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3999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356 (123)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8D3EE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275 (138)</w:t>
            </w:r>
          </w:p>
        </w:tc>
      </w:tr>
      <w:tr w:rsidR="00FD3280" w:rsidRPr="00A72ED0" w14:paraId="0089B7B7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2DE0" w14:textId="77777777" w:rsidR="00FD3280" w:rsidRPr="00A72ED0" w:rsidRDefault="00FD3280" w:rsidP="00FD32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 </w:t>
            </w:r>
          </w:p>
          <w:p w14:paraId="11C64ECE" w14:textId="0733B156" w:rsidR="00FD3280" w:rsidRPr="00A72ED0" w:rsidRDefault="00FD3280" w:rsidP="00FD32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Measure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F51F" w14:textId="6526E43E" w:rsidR="00FD3280" w:rsidRPr="00A72ED0" w:rsidRDefault="00FD3280" w:rsidP="00FD32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Survivors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A0A0" w14:textId="200EFA9D" w:rsidR="00FD3280" w:rsidRPr="00A72ED0" w:rsidRDefault="00FD3280" w:rsidP="00FD32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Non-survivors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BF11" w14:textId="79B11593" w:rsidR="00FD3280" w:rsidRPr="00A72ED0" w:rsidRDefault="00FD3280" w:rsidP="00FD32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ECMO</w:t>
            </w:r>
          </w:p>
        </w:tc>
      </w:tr>
      <w:tr w:rsidR="00767B3A" w:rsidRPr="00A72ED0" w14:paraId="4BBE2CB9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A995A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PAI-1,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m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ng/mL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9FD1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26.7 (17.1)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E5A2E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36.0 (18.3)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66ADA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35.9 (17.2)</w:t>
            </w:r>
          </w:p>
        </w:tc>
      </w:tr>
      <w:tr w:rsidR="00767B3A" w:rsidRPr="00A72ED0" w14:paraId="68C03903" w14:textId="77777777" w:rsidTr="00A72ED0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6950A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TFPI,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n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ng/mL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086B0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346 (138)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BD08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410 (178)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C770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502 (156)</w:t>
            </w:r>
          </w:p>
        </w:tc>
      </w:tr>
      <w:tr w:rsidR="00767B3A" w:rsidRPr="00A72ED0" w14:paraId="38353392" w14:textId="77777777" w:rsidTr="00A72ED0">
        <w:trPr>
          <w:trHeight w:val="8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81BA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MP-Tissue </w:t>
            </w: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Factor,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o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pg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8CCC7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1.0 (0.8)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4A73D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1.3 (1.4)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0AAC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1.1 (0.7)</w:t>
            </w:r>
          </w:p>
        </w:tc>
      </w:tr>
      <w:tr w:rsidR="00767B3A" w:rsidRPr="00A72ED0" w14:paraId="18758CF5" w14:textId="77777777" w:rsidTr="00A72ED0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82B3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Factor VIII activity, OD650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00D7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1.41 (0.23)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1788E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1.54 (0.21)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AAFC2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1.22 (0.37)</w:t>
            </w:r>
          </w:p>
        </w:tc>
      </w:tr>
      <w:tr w:rsidR="00767B3A" w:rsidRPr="00A72ED0" w14:paraId="4CAA49DB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D408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Anti-</w:t>
            </w: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Xa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activity, IU/mL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29893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0.18 (0.11)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4052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0.16 (0.07)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6D3DB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0.13 (0.06)</w:t>
            </w:r>
          </w:p>
        </w:tc>
      </w:tr>
      <w:tr w:rsidR="00767B3A" w:rsidRPr="00A72ED0" w14:paraId="15575A1A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0337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INTEM CFT, seconds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3656D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45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6D07B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48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8B5E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68 (31)</w:t>
            </w:r>
          </w:p>
        </w:tc>
      </w:tr>
      <w:tr w:rsidR="00767B3A" w:rsidRPr="00A72ED0" w14:paraId="5C6845F9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8629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INTEM alpha angle, degrees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B688A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81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651A0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80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6124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77 (6)</w:t>
            </w:r>
          </w:p>
        </w:tc>
      </w:tr>
      <w:tr w:rsidR="00767B3A" w:rsidRPr="00A72ED0" w14:paraId="63DF078A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1436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INTEM MCF, mm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31650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73 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BE3B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75 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C9A0E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67 (8)</w:t>
            </w:r>
          </w:p>
        </w:tc>
      </w:tr>
      <w:tr w:rsidR="00767B3A" w:rsidRPr="00A72ED0" w14:paraId="5FBD1914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12E04" w14:textId="6AF28A7E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INTEM L</w:t>
            </w:r>
            <w:r w:rsidR="00272C01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30, %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F5D7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99 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099F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100 (0.3)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01B89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100 (0) </w:t>
            </w:r>
          </w:p>
        </w:tc>
      </w:tr>
      <w:tr w:rsidR="00767B3A" w:rsidRPr="00A72ED0" w14:paraId="3614DEB2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80AF3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EXTEM CFT, seconds 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901B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46 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2AF0D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43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27810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67 (33)</w:t>
            </w:r>
          </w:p>
        </w:tc>
      </w:tr>
      <w:tr w:rsidR="00767B3A" w:rsidRPr="00A72ED0" w14:paraId="4D14CFE4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0272F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EXTEM alpha angle, degrees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C0BB7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81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A5CEB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82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BA3BA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78 (6)</w:t>
            </w:r>
          </w:p>
        </w:tc>
      </w:tr>
      <w:tr w:rsidR="00767B3A" w:rsidRPr="00A72ED0" w14:paraId="6D4C34D0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835F2" w14:textId="1B84392D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EXTEM MCF, mm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A4FC4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75 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2FDA7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77 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9B546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68 (8)</w:t>
            </w:r>
          </w:p>
        </w:tc>
      </w:tr>
      <w:tr w:rsidR="00767B3A" w:rsidRPr="00A72ED0" w14:paraId="3604FC71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30F78" w14:textId="4A8553BB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EXTEM L</w:t>
            </w:r>
            <w:r w:rsidR="00272C01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30, %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52477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100 (0.8)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4DA13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100 (0.4)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ED381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100 (0.7)</w:t>
            </w:r>
          </w:p>
        </w:tc>
      </w:tr>
      <w:tr w:rsidR="00767B3A" w:rsidRPr="00A72ED0" w14:paraId="7432CEED" w14:textId="77777777" w:rsidTr="00A72ED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54933" w14:textId="5C39411F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FIBTEM MCF, mm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614A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31 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40118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37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AE43C" w14:textId="77777777" w:rsidR="00A72ED0" w:rsidRPr="00A72ED0" w:rsidRDefault="00A72ED0" w:rsidP="00767B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72ED0">
              <w:rPr>
                <w:rFonts w:ascii="Times New Roman" w:eastAsia="Times New Roman" w:hAnsi="Times New Roman" w:cs="Times New Roman"/>
                <w:color w:val="000000" w:themeColor="text1"/>
              </w:rPr>
              <w:t>30 (10)</w:t>
            </w:r>
          </w:p>
        </w:tc>
      </w:tr>
    </w:tbl>
    <w:p w14:paraId="592C6A50" w14:textId="7F7E3264" w:rsidR="00AA1ED6" w:rsidRDefault="00AA1ED6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AA1ED6" w:rsidSect="0054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60"/>
    <w:rsid w:val="00144A32"/>
    <w:rsid w:val="001C1BBE"/>
    <w:rsid w:val="001C6F3D"/>
    <w:rsid w:val="001D048B"/>
    <w:rsid w:val="001D152C"/>
    <w:rsid w:val="00201AA6"/>
    <w:rsid w:val="002463CF"/>
    <w:rsid w:val="002575E0"/>
    <w:rsid w:val="00272C01"/>
    <w:rsid w:val="002C42A3"/>
    <w:rsid w:val="003276B7"/>
    <w:rsid w:val="00335DB5"/>
    <w:rsid w:val="003517F9"/>
    <w:rsid w:val="00377A3F"/>
    <w:rsid w:val="003E106E"/>
    <w:rsid w:val="00454571"/>
    <w:rsid w:val="004C3A26"/>
    <w:rsid w:val="00530988"/>
    <w:rsid w:val="00542DC9"/>
    <w:rsid w:val="005C0CC8"/>
    <w:rsid w:val="005D408D"/>
    <w:rsid w:val="00612173"/>
    <w:rsid w:val="00690AEC"/>
    <w:rsid w:val="00691944"/>
    <w:rsid w:val="006A5006"/>
    <w:rsid w:val="00733A3D"/>
    <w:rsid w:val="00744510"/>
    <w:rsid w:val="00757F4E"/>
    <w:rsid w:val="00767B3A"/>
    <w:rsid w:val="007D695D"/>
    <w:rsid w:val="00803C1E"/>
    <w:rsid w:val="00811A4E"/>
    <w:rsid w:val="00820E13"/>
    <w:rsid w:val="00884317"/>
    <w:rsid w:val="00886132"/>
    <w:rsid w:val="008C2A20"/>
    <w:rsid w:val="008E2ECE"/>
    <w:rsid w:val="008E72A2"/>
    <w:rsid w:val="009F157E"/>
    <w:rsid w:val="009F6982"/>
    <w:rsid w:val="00A067B5"/>
    <w:rsid w:val="00A703F9"/>
    <w:rsid w:val="00A70632"/>
    <w:rsid w:val="00A72ED0"/>
    <w:rsid w:val="00A85FD4"/>
    <w:rsid w:val="00AA1ED6"/>
    <w:rsid w:val="00AF25F0"/>
    <w:rsid w:val="00B54B4B"/>
    <w:rsid w:val="00C23C5A"/>
    <w:rsid w:val="00C827A1"/>
    <w:rsid w:val="00C9174B"/>
    <w:rsid w:val="00CC4A83"/>
    <w:rsid w:val="00CC5E92"/>
    <w:rsid w:val="00CC6B90"/>
    <w:rsid w:val="00CF3F2B"/>
    <w:rsid w:val="00CF5052"/>
    <w:rsid w:val="00D13CF5"/>
    <w:rsid w:val="00E02DEB"/>
    <w:rsid w:val="00E226C9"/>
    <w:rsid w:val="00E70F60"/>
    <w:rsid w:val="00F43E28"/>
    <w:rsid w:val="00F86C53"/>
    <w:rsid w:val="00FC08FB"/>
    <w:rsid w:val="00FD3280"/>
    <w:rsid w:val="00FD79F7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C3AB4"/>
  <w15:chartTrackingRefBased/>
  <w15:docId w15:val="{2717E0E2-A26D-3644-A0F1-A97B0934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E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Lyra Olson</dc:creator>
  <cp:keywords/>
  <dc:description/>
  <cp:lastModifiedBy>kristincorey99@gmail.com</cp:lastModifiedBy>
  <cp:revision>6</cp:revision>
  <dcterms:created xsi:type="dcterms:W3CDTF">2022-01-23T19:19:00Z</dcterms:created>
  <dcterms:modified xsi:type="dcterms:W3CDTF">2022-03-07T21:15:00Z</dcterms:modified>
</cp:coreProperties>
</file>