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1DD1" w14:textId="02511F94" w:rsidR="006F7B92" w:rsidRPr="004867D8" w:rsidRDefault="006F7B92" w:rsidP="006F7B92">
      <w:pPr>
        <w:rPr>
          <w:rFonts w:ascii="Arial" w:hAnsi="Arial" w:cs="Arial"/>
          <w:b/>
          <w:bCs/>
          <w:sz w:val="28"/>
          <w:szCs w:val="28"/>
        </w:rPr>
      </w:pPr>
      <w:r w:rsidRPr="004867D8">
        <w:rPr>
          <w:rFonts w:ascii="Arial" w:hAnsi="Arial" w:cs="Arial" w:hint="eastAsia"/>
          <w:b/>
          <w:bCs/>
          <w:sz w:val="28"/>
          <w:szCs w:val="28"/>
        </w:rPr>
        <w:t>S</w:t>
      </w:r>
      <w:r w:rsidRPr="004867D8">
        <w:rPr>
          <w:rFonts w:ascii="Arial" w:hAnsi="Arial" w:cs="Arial"/>
          <w:b/>
          <w:bCs/>
          <w:sz w:val="28"/>
          <w:szCs w:val="28"/>
        </w:rPr>
        <w:t xml:space="preserve">upplementary Table </w:t>
      </w:r>
      <w:r w:rsidR="006F10CB">
        <w:rPr>
          <w:rFonts w:ascii="Arial" w:hAnsi="Arial" w:cs="Arial"/>
          <w:b/>
          <w:bCs/>
          <w:sz w:val="28"/>
          <w:szCs w:val="28"/>
        </w:rPr>
        <w:t>4</w:t>
      </w:r>
      <w:r w:rsidRPr="004867D8">
        <w:rPr>
          <w:rFonts w:ascii="Arial" w:hAnsi="Arial" w:cs="Arial"/>
          <w:b/>
          <w:bCs/>
          <w:sz w:val="28"/>
          <w:szCs w:val="28"/>
        </w:rPr>
        <w:t>.</w:t>
      </w:r>
      <w:r w:rsidRPr="004867D8">
        <w:rPr>
          <w:rFonts w:ascii="Arial" w:hAnsi="Arial" w:cs="Arial" w:hint="eastAsia"/>
          <w:b/>
          <w:bCs/>
          <w:sz w:val="28"/>
          <w:szCs w:val="28"/>
        </w:rPr>
        <w:t xml:space="preserve"> </w:t>
      </w:r>
      <w:r w:rsidRPr="004867D8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D31520">
        <w:rPr>
          <w:rFonts w:ascii="Arial" w:hAnsi="Arial" w:cs="Arial"/>
          <w:b/>
          <w:bCs/>
          <w:i/>
          <w:iCs/>
          <w:sz w:val="28"/>
          <w:szCs w:val="28"/>
        </w:rPr>
        <w:t>P</w:t>
      </w:r>
      <w:r w:rsidR="00D31520">
        <w:rPr>
          <w:rFonts w:ascii="Arial" w:hAnsi="Arial" w:cs="Arial"/>
          <w:b/>
          <w:bCs/>
          <w:sz w:val="28"/>
          <w:szCs w:val="28"/>
        </w:rPr>
        <w:t>-</w:t>
      </w:r>
      <w:r w:rsidRPr="004867D8">
        <w:rPr>
          <w:rFonts w:ascii="Arial" w:hAnsi="Arial" w:cs="Arial"/>
          <w:b/>
          <w:bCs/>
          <w:sz w:val="28"/>
          <w:szCs w:val="28"/>
        </w:rPr>
        <w:t>value</w:t>
      </w:r>
      <w:r w:rsidR="00D31520">
        <w:rPr>
          <w:rFonts w:ascii="Arial" w:hAnsi="Arial" w:cs="Arial"/>
          <w:b/>
          <w:bCs/>
          <w:sz w:val="28"/>
          <w:szCs w:val="28"/>
        </w:rPr>
        <w:t>s</w:t>
      </w:r>
      <w:r w:rsidRPr="004867D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for the interaction between group and time in the </w:t>
      </w:r>
      <w:r w:rsidRPr="004867D8">
        <w:rPr>
          <w:rFonts w:ascii="Arial" w:hAnsi="Arial" w:cs="Arial"/>
          <w:b/>
          <w:bCs/>
          <w:sz w:val="28"/>
          <w:szCs w:val="28"/>
        </w:rPr>
        <w:t>two-way repeated measures</w:t>
      </w:r>
      <w:r>
        <w:rPr>
          <w:rFonts w:ascii="Arial" w:hAnsi="Arial" w:cs="Arial"/>
          <w:b/>
          <w:bCs/>
          <w:sz w:val="28"/>
          <w:szCs w:val="28"/>
        </w:rPr>
        <w:t xml:space="preserve"> ANOVA</w:t>
      </w:r>
      <w:r w:rsidRPr="004867D8">
        <w:rPr>
          <w:rFonts w:ascii="Arial" w:hAnsi="Arial" w:cs="Arial"/>
          <w:b/>
          <w:bCs/>
          <w:sz w:val="28"/>
          <w:szCs w:val="28"/>
        </w:rPr>
        <w:t>.</w:t>
      </w:r>
    </w:p>
    <w:p w14:paraId="6AC93270" w14:textId="6B2CC559" w:rsidR="00113111" w:rsidRDefault="00113111"/>
    <w:p w14:paraId="445866F5" w14:textId="08C31617" w:rsidR="006F7B92" w:rsidRDefault="006F7B92"/>
    <w:p w14:paraId="3F333357" w14:textId="77777777" w:rsidR="00F14BFD" w:rsidRDefault="00F14BFD"/>
    <w:p w14:paraId="0B7CE4DF" w14:textId="2FD4444B" w:rsidR="00F14BFD" w:rsidRPr="004A6E47" w:rsidRDefault="00F14BFD" w:rsidP="00F14BFD">
      <w:pPr>
        <w:rPr>
          <w:rFonts w:ascii="Arial" w:hAnsi="Arial" w:cs="Arial"/>
          <w:b/>
          <w:bCs/>
          <w:sz w:val="28"/>
          <w:szCs w:val="28"/>
        </w:rPr>
      </w:pPr>
      <w:bookmarkStart w:id="0" w:name="_Hlk106022570"/>
      <w:r>
        <w:rPr>
          <w:rFonts w:ascii="Arial" w:hAnsi="Arial" w:cs="Arial"/>
          <w:b/>
          <w:bCs/>
          <w:sz w:val="28"/>
          <w:szCs w:val="28"/>
        </w:rPr>
        <w:t>Figure 4</w:t>
      </w:r>
      <w:r w:rsidR="004A6E47">
        <w:rPr>
          <w:rFonts w:ascii="Arial" w:hAnsi="Arial" w:cs="Arial"/>
          <w:b/>
          <w:bCs/>
          <w:sz w:val="28"/>
          <w:szCs w:val="28"/>
        </w:rPr>
        <w:t xml:space="preserve">; A </w:t>
      </w:r>
      <w:r w:rsidR="004A6E47" w:rsidRPr="004A6E47">
        <w:rPr>
          <w:rFonts w:ascii="Arial" w:hAnsi="Arial" w:cs="Arial"/>
          <w:b/>
          <w:bCs/>
          <w:sz w:val="24"/>
          <w:szCs w:val="24"/>
        </w:rPr>
        <w:t>–</w:t>
      </w:r>
      <w:r w:rsidR="004A6E47">
        <w:rPr>
          <w:rFonts w:ascii="Arial" w:hAnsi="Arial" w:cs="Arial"/>
          <w:b/>
          <w:bCs/>
          <w:sz w:val="24"/>
          <w:szCs w:val="24"/>
        </w:rPr>
        <w:t xml:space="preserve"> </w:t>
      </w:r>
      <w:r w:rsidR="004A6E47" w:rsidRPr="004A6E47">
        <w:rPr>
          <w:rFonts w:ascii="Arial" w:hAnsi="Arial" w:cs="Arial"/>
          <w:b/>
          <w:bCs/>
          <w:sz w:val="28"/>
          <w:szCs w:val="28"/>
        </w:rPr>
        <w:t>F</w:t>
      </w:r>
    </w:p>
    <w:p w14:paraId="5164F722" w14:textId="77777777" w:rsidR="00F14BFD" w:rsidRPr="006F4A59" w:rsidRDefault="00F14BFD" w:rsidP="00F14BF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45"/>
        <w:gridCol w:w="3600"/>
        <w:gridCol w:w="3600"/>
      </w:tblGrid>
      <w:tr w:rsidR="00F14BFD" w:rsidRPr="00044946" w14:paraId="1262BAA1" w14:textId="77777777" w:rsidTr="00B57106">
        <w:tc>
          <w:tcPr>
            <w:tcW w:w="2245" w:type="dxa"/>
          </w:tcPr>
          <w:p w14:paraId="2969AF11" w14:textId="77777777" w:rsidR="00F14BFD" w:rsidRPr="00044946" w:rsidRDefault="00F14BFD" w:rsidP="00B571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6DDF3D" w14:textId="02662E56" w:rsidR="00F14BFD" w:rsidRDefault="00F14BFD" w:rsidP="00B571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edation with propofol (n=8) vs. no sedation (n = 9)</w:t>
            </w:r>
          </w:p>
        </w:tc>
        <w:tc>
          <w:tcPr>
            <w:tcW w:w="3600" w:type="dxa"/>
          </w:tcPr>
          <w:p w14:paraId="501A0C9D" w14:textId="57B68870" w:rsidR="00F14BFD" w:rsidRPr="00044946" w:rsidRDefault="00F14BFD" w:rsidP="00B571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edation with dexmedetomidine (n = 7)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v</w:t>
            </w:r>
            <w:r>
              <w:rPr>
                <w:rFonts w:ascii="Arial" w:hAnsi="Arial" w:cs="Arial"/>
                <w:sz w:val="24"/>
                <w:szCs w:val="24"/>
              </w:rPr>
              <w:t xml:space="preserve">s. </w:t>
            </w:r>
            <w:r w:rsidR="000C259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 sedation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(n = 9)</w:t>
            </w:r>
          </w:p>
        </w:tc>
      </w:tr>
      <w:tr w:rsidR="00F14BFD" w:rsidRPr="00044946" w14:paraId="22184460" w14:textId="77777777" w:rsidTr="00B57106">
        <w:tc>
          <w:tcPr>
            <w:tcW w:w="2245" w:type="dxa"/>
          </w:tcPr>
          <w:p w14:paraId="709E72ED" w14:textId="77777777" w:rsidR="00F14BFD" w:rsidRPr="00044946" w:rsidRDefault="00F14BFD" w:rsidP="00F14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D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elta (0.5-4 Hz)</w:t>
            </w:r>
          </w:p>
        </w:tc>
        <w:tc>
          <w:tcPr>
            <w:tcW w:w="3600" w:type="dxa"/>
          </w:tcPr>
          <w:p w14:paraId="09ABD008" w14:textId="0F9D2479" w:rsidR="00F14BFD" w:rsidRPr="006405D7" w:rsidRDefault="00F14BFD" w:rsidP="00F14BF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71870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9718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05AD" w:rsidRPr="00C6782F">
              <w:rPr>
                <w:rFonts w:ascii="Arial" w:hAnsi="Arial" w:cs="Arial"/>
                <w:sz w:val="24"/>
                <w:szCs w:val="24"/>
              </w:rPr>
              <w:t>= 0.</w:t>
            </w:r>
            <w:r w:rsidR="006E05AD">
              <w:rPr>
                <w:rFonts w:ascii="Arial" w:hAnsi="Arial" w:cs="Arial"/>
                <w:sz w:val="24"/>
                <w:szCs w:val="24"/>
              </w:rPr>
              <w:t>0006</w:t>
            </w:r>
          </w:p>
        </w:tc>
        <w:tc>
          <w:tcPr>
            <w:tcW w:w="3600" w:type="dxa"/>
          </w:tcPr>
          <w:p w14:paraId="1F5885F8" w14:textId="656EB5C3" w:rsidR="00F14BFD" w:rsidRPr="00044946" w:rsidRDefault="00F14BFD" w:rsidP="00F14BFD">
            <w:pPr>
              <w:rPr>
                <w:rFonts w:ascii="Arial" w:hAnsi="Arial" w:cs="Arial"/>
                <w:sz w:val="24"/>
                <w:szCs w:val="24"/>
              </w:rPr>
            </w:pPr>
            <w:r w:rsidRPr="00971870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971870">
              <w:rPr>
                <w:rFonts w:ascii="Arial" w:hAnsi="Arial" w:cs="Arial"/>
                <w:sz w:val="24"/>
                <w:szCs w:val="24"/>
              </w:rPr>
              <w:t xml:space="preserve"> &lt; 0.0001</w:t>
            </w:r>
          </w:p>
        </w:tc>
      </w:tr>
      <w:tr w:rsidR="00F14BFD" w:rsidRPr="00044946" w14:paraId="04E3E246" w14:textId="77777777" w:rsidTr="00B57106">
        <w:tc>
          <w:tcPr>
            <w:tcW w:w="2245" w:type="dxa"/>
          </w:tcPr>
          <w:p w14:paraId="1803E314" w14:textId="77777777" w:rsidR="00F14BFD" w:rsidRPr="00044946" w:rsidRDefault="00F14BFD" w:rsidP="00F14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T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heta (4-8 Hz)</w:t>
            </w:r>
          </w:p>
        </w:tc>
        <w:tc>
          <w:tcPr>
            <w:tcW w:w="3600" w:type="dxa"/>
          </w:tcPr>
          <w:p w14:paraId="682B45B0" w14:textId="420C5A30" w:rsidR="00F14BFD" w:rsidRPr="00075E47" w:rsidRDefault="00F14BFD" w:rsidP="00F14BF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71870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971870">
              <w:rPr>
                <w:rFonts w:ascii="Arial" w:hAnsi="Arial" w:cs="Arial"/>
                <w:sz w:val="24"/>
                <w:szCs w:val="24"/>
              </w:rPr>
              <w:t xml:space="preserve"> &lt; 0.0001</w:t>
            </w:r>
          </w:p>
        </w:tc>
        <w:tc>
          <w:tcPr>
            <w:tcW w:w="3600" w:type="dxa"/>
          </w:tcPr>
          <w:p w14:paraId="5F1D5F75" w14:textId="27BEB14D" w:rsidR="00F14BFD" w:rsidRPr="00044946" w:rsidRDefault="00F14BFD" w:rsidP="00F14BFD">
            <w:pPr>
              <w:rPr>
                <w:rFonts w:ascii="Arial" w:hAnsi="Arial" w:cs="Arial"/>
                <w:sz w:val="24"/>
                <w:szCs w:val="24"/>
              </w:rPr>
            </w:pPr>
            <w:r w:rsidRPr="00971870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971870">
              <w:rPr>
                <w:rFonts w:ascii="Arial" w:hAnsi="Arial" w:cs="Arial"/>
                <w:sz w:val="24"/>
                <w:szCs w:val="24"/>
              </w:rPr>
              <w:t xml:space="preserve"> &lt; 0.0001</w:t>
            </w:r>
          </w:p>
        </w:tc>
      </w:tr>
      <w:tr w:rsidR="00F14BFD" w:rsidRPr="00044946" w14:paraId="56E67569" w14:textId="77777777" w:rsidTr="00B57106">
        <w:tc>
          <w:tcPr>
            <w:tcW w:w="2245" w:type="dxa"/>
          </w:tcPr>
          <w:p w14:paraId="356C57F2" w14:textId="77777777" w:rsidR="00F14BFD" w:rsidRPr="00044946" w:rsidRDefault="00F14BFD" w:rsidP="00F14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A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lpha (8-12 Hz)</w:t>
            </w:r>
          </w:p>
        </w:tc>
        <w:tc>
          <w:tcPr>
            <w:tcW w:w="3600" w:type="dxa"/>
          </w:tcPr>
          <w:p w14:paraId="1876A174" w14:textId="0CD54B12" w:rsidR="00F14BFD" w:rsidRPr="00075E47" w:rsidRDefault="00F14BFD" w:rsidP="00F14BF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71870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971870">
              <w:rPr>
                <w:rFonts w:ascii="Arial" w:hAnsi="Arial" w:cs="Arial"/>
                <w:sz w:val="24"/>
                <w:szCs w:val="24"/>
              </w:rPr>
              <w:t xml:space="preserve"> &lt; 0.0001</w:t>
            </w:r>
          </w:p>
        </w:tc>
        <w:tc>
          <w:tcPr>
            <w:tcW w:w="3600" w:type="dxa"/>
          </w:tcPr>
          <w:p w14:paraId="1A1C9E02" w14:textId="1A4039DB" w:rsidR="00F14BFD" w:rsidRPr="00044946" w:rsidRDefault="00F14BFD" w:rsidP="00F14BFD">
            <w:pPr>
              <w:rPr>
                <w:rFonts w:ascii="Arial" w:hAnsi="Arial" w:cs="Arial"/>
                <w:sz w:val="24"/>
                <w:szCs w:val="24"/>
              </w:rPr>
            </w:pPr>
            <w:r w:rsidRPr="00971870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971870">
              <w:rPr>
                <w:rFonts w:ascii="Arial" w:hAnsi="Arial" w:cs="Arial"/>
                <w:sz w:val="24"/>
                <w:szCs w:val="24"/>
              </w:rPr>
              <w:t xml:space="preserve"> &lt; 0.0001</w:t>
            </w:r>
          </w:p>
        </w:tc>
      </w:tr>
      <w:tr w:rsidR="00F14BFD" w:rsidRPr="00044946" w14:paraId="4797730F" w14:textId="77777777" w:rsidTr="00B57106">
        <w:tc>
          <w:tcPr>
            <w:tcW w:w="2245" w:type="dxa"/>
          </w:tcPr>
          <w:p w14:paraId="6233304F" w14:textId="77777777" w:rsidR="00F14BFD" w:rsidRPr="00044946" w:rsidRDefault="00F14BFD" w:rsidP="00F14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S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igma (12-16 Hz)</w:t>
            </w:r>
          </w:p>
        </w:tc>
        <w:tc>
          <w:tcPr>
            <w:tcW w:w="3600" w:type="dxa"/>
          </w:tcPr>
          <w:p w14:paraId="60D12781" w14:textId="38E86467" w:rsidR="00F14BFD" w:rsidRPr="00075E47" w:rsidRDefault="00F14BFD" w:rsidP="00F14BF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71870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971870">
              <w:rPr>
                <w:rFonts w:ascii="Arial" w:hAnsi="Arial" w:cs="Arial"/>
                <w:sz w:val="24"/>
                <w:szCs w:val="24"/>
              </w:rPr>
              <w:t xml:space="preserve"> &lt; 0.0001</w:t>
            </w:r>
          </w:p>
        </w:tc>
        <w:tc>
          <w:tcPr>
            <w:tcW w:w="3600" w:type="dxa"/>
          </w:tcPr>
          <w:p w14:paraId="52E573C7" w14:textId="4A1F19B5" w:rsidR="00F14BFD" w:rsidRPr="00044946" w:rsidRDefault="00F14BFD" w:rsidP="00F14BFD">
            <w:pPr>
              <w:rPr>
                <w:rFonts w:ascii="Arial" w:hAnsi="Arial" w:cs="Arial"/>
                <w:sz w:val="24"/>
                <w:szCs w:val="24"/>
              </w:rPr>
            </w:pPr>
            <w:r w:rsidRPr="00971870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971870">
              <w:rPr>
                <w:rFonts w:ascii="Arial" w:hAnsi="Arial" w:cs="Arial"/>
                <w:sz w:val="24"/>
                <w:szCs w:val="24"/>
              </w:rPr>
              <w:t xml:space="preserve"> &lt; 0.0001</w:t>
            </w:r>
          </w:p>
        </w:tc>
      </w:tr>
      <w:tr w:rsidR="00F14BFD" w:rsidRPr="00044946" w14:paraId="20EB242A" w14:textId="77777777" w:rsidTr="00B57106">
        <w:tc>
          <w:tcPr>
            <w:tcW w:w="2245" w:type="dxa"/>
          </w:tcPr>
          <w:p w14:paraId="1825D128" w14:textId="77777777" w:rsidR="00F14BFD" w:rsidRPr="00044946" w:rsidRDefault="00F14BFD" w:rsidP="00F14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B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eta (16-24 Hz)</w:t>
            </w:r>
          </w:p>
        </w:tc>
        <w:tc>
          <w:tcPr>
            <w:tcW w:w="3600" w:type="dxa"/>
          </w:tcPr>
          <w:p w14:paraId="7DD5A2AD" w14:textId="02BA4772" w:rsidR="00F14BFD" w:rsidRPr="00075E47" w:rsidRDefault="00F14BFD" w:rsidP="00F14BF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71870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971870">
              <w:rPr>
                <w:rFonts w:ascii="Arial" w:hAnsi="Arial" w:cs="Arial"/>
                <w:sz w:val="24"/>
                <w:szCs w:val="24"/>
              </w:rPr>
              <w:t xml:space="preserve"> &lt; 0.0001</w:t>
            </w:r>
          </w:p>
        </w:tc>
        <w:tc>
          <w:tcPr>
            <w:tcW w:w="3600" w:type="dxa"/>
          </w:tcPr>
          <w:p w14:paraId="07CEBB11" w14:textId="383C3AD9" w:rsidR="00F14BFD" w:rsidRPr="00044946" w:rsidRDefault="00F14BFD" w:rsidP="00F14BFD">
            <w:pPr>
              <w:rPr>
                <w:rFonts w:ascii="Arial" w:hAnsi="Arial" w:cs="Arial"/>
                <w:sz w:val="24"/>
                <w:szCs w:val="24"/>
              </w:rPr>
            </w:pPr>
            <w:r w:rsidRPr="00971870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971870">
              <w:rPr>
                <w:rFonts w:ascii="Arial" w:hAnsi="Arial" w:cs="Arial"/>
                <w:sz w:val="24"/>
                <w:szCs w:val="24"/>
              </w:rPr>
              <w:t xml:space="preserve"> &lt; 0.0001</w:t>
            </w:r>
          </w:p>
        </w:tc>
      </w:tr>
      <w:tr w:rsidR="00F14BFD" w:rsidRPr="00044946" w14:paraId="5087AE40" w14:textId="77777777" w:rsidTr="00B57106">
        <w:tc>
          <w:tcPr>
            <w:tcW w:w="2245" w:type="dxa"/>
          </w:tcPr>
          <w:p w14:paraId="77D72071" w14:textId="77777777" w:rsidR="00F14BFD" w:rsidRPr="00044946" w:rsidRDefault="00F14BFD" w:rsidP="00F14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Ga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mma (30-90 Hz)</w:t>
            </w:r>
          </w:p>
        </w:tc>
        <w:tc>
          <w:tcPr>
            <w:tcW w:w="3600" w:type="dxa"/>
          </w:tcPr>
          <w:p w14:paraId="1304904E" w14:textId="060C901B" w:rsidR="00F14BFD" w:rsidRPr="000B25A0" w:rsidRDefault="00F14BFD" w:rsidP="00F14BFD">
            <w:pPr>
              <w:rPr>
                <w:rFonts w:ascii="Arial" w:hAnsi="Arial" w:cs="Arial"/>
                <w:sz w:val="24"/>
                <w:szCs w:val="24"/>
              </w:rPr>
            </w:pPr>
            <w:r w:rsidRPr="00971870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971870">
              <w:rPr>
                <w:rFonts w:ascii="Arial" w:hAnsi="Arial" w:cs="Arial"/>
                <w:sz w:val="24"/>
                <w:szCs w:val="24"/>
              </w:rPr>
              <w:t xml:space="preserve"> &lt; 0.0001</w:t>
            </w:r>
          </w:p>
        </w:tc>
        <w:tc>
          <w:tcPr>
            <w:tcW w:w="3600" w:type="dxa"/>
          </w:tcPr>
          <w:p w14:paraId="3120C08D" w14:textId="16E2D400" w:rsidR="00F14BFD" w:rsidRPr="00044946" w:rsidRDefault="00F14BFD" w:rsidP="00F14BFD">
            <w:pPr>
              <w:rPr>
                <w:rFonts w:ascii="Arial" w:hAnsi="Arial" w:cs="Arial"/>
                <w:sz w:val="24"/>
                <w:szCs w:val="24"/>
              </w:rPr>
            </w:pPr>
            <w:r w:rsidRPr="00971870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971870">
              <w:rPr>
                <w:rFonts w:ascii="Arial" w:hAnsi="Arial" w:cs="Arial"/>
                <w:sz w:val="24"/>
                <w:szCs w:val="24"/>
              </w:rPr>
              <w:t xml:space="preserve"> &lt; 0.0001</w:t>
            </w:r>
          </w:p>
        </w:tc>
      </w:tr>
    </w:tbl>
    <w:p w14:paraId="2D2ED03E" w14:textId="77777777" w:rsidR="00F14BFD" w:rsidRDefault="00F14BFD" w:rsidP="00F14BFD">
      <w:pPr>
        <w:rPr>
          <w:rFonts w:ascii="Arial" w:hAnsi="Arial" w:cs="Arial"/>
          <w:sz w:val="24"/>
          <w:szCs w:val="24"/>
        </w:rPr>
      </w:pPr>
    </w:p>
    <w:p w14:paraId="77F7A91F" w14:textId="426076A9" w:rsidR="00F14BFD" w:rsidRDefault="00F14BFD" w:rsidP="00F14BFD">
      <w:pPr>
        <w:rPr>
          <w:rFonts w:ascii="Arial" w:hAnsi="Arial" w:cs="Arial"/>
          <w:sz w:val="24"/>
          <w:szCs w:val="24"/>
        </w:rPr>
      </w:pPr>
    </w:p>
    <w:p w14:paraId="09B4F98E" w14:textId="77777777" w:rsidR="000C259E" w:rsidRDefault="000C259E" w:rsidP="00F14BFD">
      <w:pPr>
        <w:rPr>
          <w:rFonts w:ascii="Arial" w:hAnsi="Arial" w:cs="Arial"/>
          <w:sz w:val="24"/>
          <w:szCs w:val="24"/>
        </w:rPr>
      </w:pPr>
    </w:p>
    <w:p w14:paraId="7D41AF15" w14:textId="43BFDDD9" w:rsidR="006F7B92" w:rsidRDefault="00F14BFD" w:rsidP="006F7B9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Figure 5</w:t>
      </w:r>
      <w:r w:rsidR="004A6E47">
        <w:rPr>
          <w:rFonts w:ascii="Arial" w:hAnsi="Arial" w:cs="Arial"/>
          <w:b/>
          <w:bCs/>
          <w:sz w:val="28"/>
          <w:szCs w:val="28"/>
        </w:rPr>
        <w:t xml:space="preserve">; D </w:t>
      </w:r>
      <w:r w:rsidR="004A6E47" w:rsidRPr="004A6E47">
        <w:rPr>
          <w:rFonts w:ascii="Arial" w:hAnsi="Arial" w:cs="Arial"/>
          <w:b/>
          <w:bCs/>
          <w:sz w:val="24"/>
          <w:szCs w:val="24"/>
        </w:rPr>
        <w:t>–</w:t>
      </w:r>
      <w:r w:rsidR="004A6E47">
        <w:rPr>
          <w:rFonts w:ascii="Arial" w:hAnsi="Arial" w:cs="Arial"/>
          <w:b/>
          <w:bCs/>
          <w:sz w:val="24"/>
          <w:szCs w:val="24"/>
        </w:rPr>
        <w:t xml:space="preserve"> </w:t>
      </w:r>
      <w:r w:rsidR="004A6E47">
        <w:rPr>
          <w:rFonts w:ascii="Arial" w:hAnsi="Arial" w:cs="Arial"/>
          <w:b/>
          <w:bCs/>
          <w:sz w:val="28"/>
          <w:szCs w:val="28"/>
        </w:rPr>
        <w:t>I</w:t>
      </w:r>
    </w:p>
    <w:p w14:paraId="5BE6C711" w14:textId="77777777" w:rsidR="006F7B92" w:rsidRPr="006F4A59" w:rsidRDefault="006F7B92" w:rsidP="006F7B9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45"/>
        <w:gridCol w:w="3600"/>
        <w:gridCol w:w="3600"/>
      </w:tblGrid>
      <w:tr w:rsidR="00DB13ED" w:rsidRPr="00044946" w14:paraId="67DB0FE7" w14:textId="77777777" w:rsidTr="00DB13ED">
        <w:tc>
          <w:tcPr>
            <w:tcW w:w="2245" w:type="dxa"/>
          </w:tcPr>
          <w:p w14:paraId="3F6FBC8E" w14:textId="7777777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ACF88EE" w14:textId="250C3A36" w:rsidR="00DB13ED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edation with propofol (</w:t>
            </w:r>
            <w:r w:rsidR="005059D6">
              <w:rPr>
                <w:rFonts w:ascii="Arial" w:hAnsi="Arial" w:cs="Arial"/>
                <w:sz w:val="24"/>
                <w:szCs w:val="24"/>
              </w:rPr>
              <w:t>n=8</w:t>
            </w:r>
            <w:r>
              <w:rPr>
                <w:rFonts w:ascii="Arial" w:hAnsi="Arial" w:cs="Arial"/>
                <w:sz w:val="24"/>
                <w:szCs w:val="24"/>
              </w:rPr>
              <w:t>) vs. no sedation (</w:t>
            </w:r>
            <w:r w:rsidR="005059D6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5059D6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00" w:type="dxa"/>
          </w:tcPr>
          <w:p w14:paraId="3CA16436" w14:textId="55C5C6DE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edation with dexmedetomidine (</w:t>
            </w:r>
            <w:r w:rsidR="005059D6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5059D6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v</w:t>
            </w:r>
            <w:r>
              <w:rPr>
                <w:rFonts w:ascii="Arial" w:hAnsi="Arial" w:cs="Arial"/>
                <w:sz w:val="24"/>
                <w:szCs w:val="24"/>
              </w:rPr>
              <w:t>s. no sedation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059D6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5059D6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B13ED" w:rsidRPr="00044946" w14:paraId="5327F4F7" w14:textId="77777777" w:rsidTr="00DB13ED">
        <w:tc>
          <w:tcPr>
            <w:tcW w:w="2245" w:type="dxa"/>
          </w:tcPr>
          <w:p w14:paraId="59FDFDCA" w14:textId="7777777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D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elta (0.5-4 Hz)</w:t>
            </w:r>
          </w:p>
        </w:tc>
        <w:tc>
          <w:tcPr>
            <w:tcW w:w="3600" w:type="dxa"/>
          </w:tcPr>
          <w:p w14:paraId="549CE8DC" w14:textId="7B86FEE4" w:rsidR="00DB13ED" w:rsidRPr="006405D7" w:rsidRDefault="00DB13ED" w:rsidP="00DB13E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90DB0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=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B25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14:paraId="7FFE054C" w14:textId="56C4BD3E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6405D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</w:tr>
      <w:tr w:rsidR="00DB13ED" w:rsidRPr="00044946" w14:paraId="0A64B729" w14:textId="77777777" w:rsidTr="00DB13ED">
        <w:tc>
          <w:tcPr>
            <w:tcW w:w="2245" w:type="dxa"/>
          </w:tcPr>
          <w:p w14:paraId="3EED94AD" w14:textId="7777777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T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heta (4-8 Hz)</w:t>
            </w:r>
          </w:p>
        </w:tc>
        <w:tc>
          <w:tcPr>
            <w:tcW w:w="3600" w:type="dxa"/>
          </w:tcPr>
          <w:p w14:paraId="28E441C5" w14:textId="5DB74582" w:rsidR="00DB13ED" w:rsidRPr="00075E47" w:rsidRDefault="00DB13ED" w:rsidP="00DB13E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46F36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" w:name="OLE_LINK2"/>
            <w:r w:rsidRPr="00C6782F">
              <w:rPr>
                <w:rFonts w:ascii="Arial" w:hAnsi="Arial" w:cs="Arial"/>
                <w:sz w:val="24"/>
                <w:szCs w:val="24"/>
              </w:rPr>
              <w:t>= 0.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B25A0">
              <w:rPr>
                <w:rFonts w:ascii="Arial" w:hAnsi="Arial" w:cs="Arial"/>
                <w:sz w:val="24"/>
                <w:szCs w:val="24"/>
              </w:rPr>
              <w:t>007</w:t>
            </w:r>
            <w:bookmarkEnd w:id="1"/>
          </w:p>
        </w:tc>
        <w:tc>
          <w:tcPr>
            <w:tcW w:w="3600" w:type="dxa"/>
          </w:tcPr>
          <w:p w14:paraId="3B6D8EBC" w14:textId="229E2AFF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</w:tr>
      <w:tr w:rsidR="00DB13ED" w:rsidRPr="00044946" w14:paraId="41516BFA" w14:textId="77777777" w:rsidTr="00DB13ED">
        <w:tc>
          <w:tcPr>
            <w:tcW w:w="2245" w:type="dxa"/>
          </w:tcPr>
          <w:p w14:paraId="54D35C10" w14:textId="7777777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A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lpha (8-12 Hz)</w:t>
            </w:r>
          </w:p>
        </w:tc>
        <w:tc>
          <w:tcPr>
            <w:tcW w:w="3600" w:type="dxa"/>
          </w:tcPr>
          <w:p w14:paraId="5DAD230B" w14:textId="3590C203" w:rsidR="00DB13ED" w:rsidRPr="00075E47" w:rsidRDefault="00DB13ED" w:rsidP="00DB13E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00" w:type="dxa"/>
          </w:tcPr>
          <w:p w14:paraId="4B7FA62E" w14:textId="57BBE0D5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</w:tr>
      <w:tr w:rsidR="00DB13ED" w:rsidRPr="00044946" w14:paraId="6FA07004" w14:textId="77777777" w:rsidTr="00DB13ED">
        <w:tc>
          <w:tcPr>
            <w:tcW w:w="2245" w:type="dxa"/>
          </w:tcPr>
          <w:p w14:paraId="6BA82F0F" w14:textId="7777777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S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igma (12-16 Hz)</w:t>
            </w:r>
          </w:p>
        </w:tc>
        <w:tc>
          <w:tcPr>
            <w:tcW w:w="3600" w:type="dxa"/>
          </w:tcPr>
          <w:p w14:paraId="160F1F04" w14:textId="0D6FB626" w:rsidR="00DB13ED" w:rsidRPr="00075E47" w:rsidRDefault="00DB13ED" w:rsidP="00DB13E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00" w:type="dxa"/>
          </w:tcPr>
          <w:p w14:paraId="2E22391A" w14:textId="56264AC4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</w:tr>
      <w:tr w:rsidR="00DB13ED" w:rsidRPr="00044946" w14:paraId="282245DE" w14:textId="77777777" w:rsidTr="00DB13ED">
        <w:tc>
          <w:tcPr>
            <w:tcW w:w="2245" w:type="dxa"/>
          </w:tcPr>
          <w:p w14:paraId="78F64FA6" w14:textId="7777777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B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eta (16-24 Hz)</w:t>
            </w:r>
          </w:p>
        </w:tc>
        <w:tc>
          <w:tcPr>
            <w:tcW w:w="3600" w:type="dxa"/>
          </w:tcPr>
          <w:p w14:paraId="0770D3B8" w14:textId="11AB871B" w:rsidR="00DB13ED" w:rsidRPr="00075E47" w:rsidRDefault="00DB13ED" w:rsidP="00DB13E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00" w:type="dxa"/>
          </w:tcPr>
          <w:p w14:paraId="1C5A796F" w14:textId="5D259FD0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</w:tr>
      <w:tr w:rsidR="00DB13ED" w:rsidRPr="00044946" w14:paraId="3B401D19" w14:textId="77777777" w:rsidTr="00DB13ED">
        <w:tc>
          <w:tcPr>
            <w:tcW w:w="2245" w:type="dxa"/>
          </w:tcPr>
          <w:p w14:paraId="45DF1078" w14:textId="7777777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Ga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mma (30-90 Hz)</w:t>
            </w:r>
          </w:p>
        </w:tc>
        <w:tc>
          <w:tcPr>
            <w:tcW w:w="3600" w:type="dxa"/>
          </w:tcPr>
          <w:p w14:paraId="04B7663D" w14:textId="1FD52FA8" w:rsidR="00DB13ED" w:rsidRPr="000B25A0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D27223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8F38E4">
              <w:rPr>
                <w:rFonts w:ascii="Arial" w:hAnsi="Arial" w:cs="Arial"/>
                <w:sz w:val="24"/>
                <w:szCs w:val="24"/>
              </w:rPr>
              <w:t xml:space="preserve"> = 0.</w:t>
            </w:r>
            <w:r w:rsidR="000B25A0">
              <w:rPr>
                <w:rFonts w:ascii="Arial" w:hAnsi="Arial" w:cs="Arial"/>
                <w:sz w:val="24"/>
                <w:szCs w:val="24"/>
              </w:rPr>
              <w:t>0006</w:t>
            </w:r>
          </w:p>
        </w:tc>
        <w:tc>
          <w:tcPr>
            <w:tcW w:w="3600" w:type="dxa"/>
          </w:tcPr>
          <w:p w14:paraId="198795A0" w14:textId="2552D7A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CC564D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8F38E4">
              <w:rPr>
                <w:rFonts w:ascii="Arial" w:hAnsi="Arial" w:cs="Arial"/>
                <w:sz w:val="24"/>
                <w:szCs w:val="24"/>
              </w:rPr>
              <w:t xml:space="preserve"> = 0.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B25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</w:tbl>
    <w:p w14:paraId="25A913FD" w14:textId="77777777" w:rsidR="006F7B92" w:rsidRDefault="006F7B92" w:rsidP="006F7B92">
      <w:pPr>
        <w:rPr>
          <w:rFonts w:ascii="Arial" w:hAnsi="Arial" w:cs="Arial"/>
          <w:sz w:val="24"/>
          <w:szCs w:val="24"/>
        </w:rPr>
      </w:pPr>
    </w:p>
    <w:bookmarkEnd w:id="0"/>
    <w:p w14:paraId="3D2248C4" w14:textId="7ED66CFC" w:rsidR="006F7B92" w:rsidRDefault="006F7B92" w:rsidP="006F7B92">
      <w:pPr>
        <w:rPr>
          <w:rFonts w:ascii="Arial" w:hAnsi="Arial" w:cs="Arial"/>
          <w:sz w:val="24"/>
          <w:szCs w:val="24"/>
        </w:rPr>
      </w:pPr>
    </w:p>
    <w:p w14:paraId="03200CCA" w14:textId="77777777" w:rsidR="000C259E" w:rsidRDefault="000C259E" w:rsidP="006F7B92">
      <w:pPr>
        <w:rPr>
          <w:rFonts w:ascii="Arial" w:hAnsi="Arial" w:cs="Arial"/>
          <w:sz w:val="24"/>
          <w:szCs w:val="24"/>
        </w:rPr>
      </w:pPr>
    </w:p>
    <w:p w14:paraId="501FFFC7" w14:textId="409EC4E9" w:rsidR="006F7B92" w:rsidRDefault="00F14BFD" w:rsidP="006F7B9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Figure 6</w:t>
      </w:r>
      <w:r w:rsidR="004A6E47">
        <w:rPr>
          <w:rFonts w:ascii="Arial" w:hAnsi="Arial" w:cs="Arial"/>
          <w:b/>
          <w:bCs/>
          <w:sz w:val="28"/>
          <w:szCs w:val="28"/>
        </w:rPr>
        <w:t>; D</w:t>
      </w:r>
      <w:r w:rsidR="004A6E47">
        <w:rPr>
          <w:rFonts w:ascii="Arial" w:hAnsi="Arial" w:cs="Arial"/>
          <w:b/>
          <w:bCs/>
          <w:sz w:val="28"/>
          <w:szCs w:val="28"/>
        </w:rPr>
        <w:t xml:space="preserve"> </w:t>
      </w:r>
      <w:r w:rsidR="004A6E47" w:rsidRPr="004A6E47">
        <w:rPr>
          <w:rFonts w:ascii="Arial" w:hAnsi="Arial" w:cs="Arial"/>
          <w:b/>
          <w:bCs/>
          <w:sz w:val="24"/>
          <w:szCs w:val="24"/>
        </w:rPr>
        <w:t>–</w:t>
      </w:r>
      <w:r w:rsidR="004A6E47">
        <w:rPr>
          <w:rFonts w:ascii="Arial" w:hAnsi="Arial" w:cs="Arial"/>
          <w:b/>
          <w:bCs/>
          <w:sz w:val="24"/>
          <w:szCs w:val="24"/>
        </w:rPr>
        <w:t xml:space="preserve"> </w:t>
      </w:r>
      <w:r w:rsidR="004A6E47">
        <w:rPr>
          <w:rFonts w:ascii="Arial" w:hAnsi="Arial" w:cs="Arial"/>
          <w:b/>
          <w:bCs/>
          <w:sz w:val="28"/>
          <w:szCs w:val="28"/>
        </w:rPr>
        <w:t>I</w:t>
      </w:r>
    </w:p>
    <w:p w14:paraId="76A454AC" w14:textId="77777777" w:rsidR="006F7B92" w:rsidRPr="006F4A59" w:rsidRDefault="006F7B92" w:rsidP="006F7B9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45"/>
        <w:gridCol w:w="3600"/>
        <w:gridCol w:w="3600"/>
      </w:tblGrid>
      <w:tr w:rsidR="00DB13ED" w:rsidRPr="00044946" w14:paraId="280DD8C3" w14:textId="77777777" w:rsidTr="00DB13ED">
        <w:tc>
          <w:tcPr>
            <w:tcW w:w="2245" w:type="dxa"/>
          </w:tcPr>
          <w:p w14:paraId="19515375" w14:textId="7777777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82CA2E" w14:textId="61220076" w:rsidR="00DB13ED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edation with propofol (</w:t>
            </w:r>
            <w:r w:rsidR="005059D6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5059D6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) vs. no sedation (</w:t>
            </w:r>
            <w:r w:rsidR="005059D6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5059D6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00" w:type="dxa"/>
          </w:tcPr>
          <w:p w14:paraId="5FFB647A" w14:textId="2DB1BF3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edation with dexmedetomidine (</w:t>
            </w:r>
            <w:r w:rsidR="005059D6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5059D6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v</w:t>
            </w:r>
            <w:r>
              <w:rPr>
                <w:rFonts w:ascii="Arial" w:hAnsi="Arial" w:cs="Arial"/>
                <w:sz w:val="24"/>
                <w:szCs w:val="24"/>
              </w:rPr>
              <w:t>s. no sedation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059D6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5059D6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B13ED" w:rsidRPr="00044946" w14:paraId="59D1A5D8" w14:textId="77777777" w:rsidTr="00DB13ED">
        <w:tc>
          <w:tcPr>
            <w:tcW w:w="2245" w:type="dxa"/>
          </w:tcPr>
          <w:p w14:paraId="3641868F" w14:textId="7777777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D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elta (0.5-4 Hz)</w:t>
            </w:r>
          </w:p>
        </w:tc>
        <w:tc>
          <w:tcPr>
            <w:tcW w:w="3600" w:type="dxa"/>
          </w:tcPr>
          <w:p w14:paraId="174F8ED8" w14:textId="77777777" w:rsidR="00DB13ED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1B03">
              <w:rPr>
                <w:rFonts w:ascii="Arial" w:hAnsi="Arial" w:cs="Arial"/>
                <w:sz w:val="24"/>
                <w:szCs w:val="24"/>
              </w:rPr>
              <w:t>=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 w:rsidR="001D1B03">
              <w:rPr>
                <w:rFonts w:ascii="Arial" w:hAnsi="Arial" w:cs="Arial"/>
                <w:sz w:val="24"/>
                <w:szCs w:val="24"/>
              </w:rPr>
              <w:t>56</w:t>
            </w:r>
          </w:p>
          <w:p w14:paraId="153A0605" w14:textId="052B5359" w:rsidR="001D1B03" w:rsidRPr="001D1B03" w:rsidRDefault="001D1B03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 effect: </w:t>
            </w:r>
            <w:r w:rsidRPr="00D27223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8F38E4">
              <w:rPr>
                <w:rFonts w:ascii="Arial" w:hAnsi="Arial" w:cs="Arial"/>
                <w:sz w:val="24"/>
                <w:szCs w:val="24"/>
              </w:rPr>
              <w:t xml:space="preserve"> = 0</w:t>
            </w:r>
            <w:r>
              <w:rPr>
                <w:rFonts w:ascii="Arial" w:hAnsi="Arial" w:cs="Arial"/>
                <w:sz w:val="24"/>
                <w:szCs w:val="24"/>
              </w:rPr>
              <w:t>.002</w:t>
            </w:r>
          </w:p>
        </w:tc>
        <w:tc>
          <w:tcPr>
            <w:tcW w:w="3600" w:type="dxa"/>
          </w:tcPr>
          <w:p w14:paraId="0AD3EE00" w14:textId="72933A8C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</w:tr>
      <w:tr w:rsidR="00DB13ED" w:rsidRPr="00044946" w14:paraId="1F0A691D" w14:textId="77777777" w:rsidTr="00DB13ED">
        <w:tc>
          <w:tcPr>
            <w:tcW w:w="2245" w:type="dxa"/>
          </w:tcPr>
          <w:p w14:paraId="5AD44388" w14:textId="7777777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T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heta (4-8 Hz)</w:t>
            </w:r>
          </w:p>
        </w:tc>
        <w:tc>
          <w:tcPr>
            <w:tcW w:w="3600" w:type="dxa"/>
          </w:tcPr>
          <w:p w14:paraId="6D259C95" w14:textId="0ADB2930" w:rsidR="00DB13ED" w:rsidRPr="00075E47" w:rsidRDefault="00DB13ED" w:rsidP="00DB13E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1B03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Pr="00FB6A8C">
              <w:rPr>
                <w:rFonts w:ascii="Arial" w:hAnsi="Arial" w:cs="Arial"/>
                <w:sz w:val="24"/>
                <w:szCs w:val="24"/>
              </w:rPr>
              <w:t>0.0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D1B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00" w:type="dxa"/>
          </w:tcPr>
          <w:p w14:paraId="1C2FA01C" w14:textId="6E05BCB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</w:tr>
      <w:tr w:rsidR="00DB13ED" w:rsidRPr="00044946" w14:paraId="34055CF9" w14:textId="77777777" w:rsidTr="00DB13ED">
        <w:tc>
          <w:tcPr>
            <w:tcW w:w="2245" w:type="dxa"/>
          </w:tcPr>
          <w:p w14:paraId="6D6F4457" w14:textId="7777777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A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lpha (8-12 Hz)</w:t>
            </w:r>
          </w:p>
        </w:tc>
        <w:tc>
          <w:tcPr>
            <w:tcW w:w="3600" w:type="dxa"/>
          </w:tcPr>
          <w:p w14:paraId="0E37A45B" w14:textId="06EF2736" w:rsidR="00DB13ED" w:rsidRPr="00075E47" w:rsidRDefault="00DB13ED" w:rsidP="00DB13E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1B03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1D1B03" w:rsidRPr="00FB6A8C">
              <w:rPr>
                <w:rFonts w:ascii="Arial" w:hAnsi="Arial" w:cs="Arial"/>
                <w:sz w:val="24"/>
                <w:szCs w:val="24"/>
              </w:rPr>
              <w:t>0.0</w:t>
            </w:r>
            <w:r w:rsidR="001D1B0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00" w:type="dxa"/>
          </w:tcPr>
          <w:p w14:paraId="609DB065" w14:textId="56F4F3BE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</w:tr>
      <w:tr w:rsidR="00DB13ED" w:rsidRPr="00044946" w14:paraId="467B65D0" w14:textId="77777777" w:rsidTr="00DB13ED">
        <w:tc>
          <w:tcPr>
            <w:tcW w:w="2245" w:type="dxa"/>
          </w:tcPr>
          <w:p w14:paraId="4CCC9459" w14:textId="7777777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S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igma (12-16 Hz)</w:t>
            </w:r>
          </w:p>
        </w:tc>
        <w:tc>
          <w:tcPr>
            <w:tcW w:w="3600" w:type="dxa"/>
          </w:tcPr>
          <w:p w14:paraId="77796D15" w14:textId="5AD1DEC4" w:rsidR="00DB13ED" w:rsidRPr="00075E47" w:rsidRDefault="00DB13ED" w:rsidP="00DB13E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bookmarkStart w:id="2" w:name="OLE_LINK1"/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  <w:bookmarkEnd w:id="2"/>
          </w:p>
        </w:tc>
        <w:tc>
          <w:tcPr>
            <w:tcW w:w="3600" w:type="dxa"/>
          </w:tcPr>
          <w:p w14:paraId="5F63F6A4" w14:textId="07A8F2DB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</w:tr>
      <w:tr w:rsidR="00DB13ED" w:rsidRPr="00044946" w14:paraId="7B8265A3" w14:textId="77777777" w:rsidTr="00DB13ED">
        <w:tc>
          <w:tcPr>
            <w:tcW w:w="2245" w:type="dxa"/>
          </w:tcPr>
          <w:p w14:paraId="06FDB728" w14:textId="7777777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B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eta (16-24 Hz)</w:t>
            </w:r>
          </w:p>
        </w:tc>
        <w:tc>
          <w:tcPr>
            <w:tcW w:w="3600" w:type="dxa"/>
          </w:tcPr>
          <w:p w14:paraId="405BF0CD" w14:textId="20C8DDF3" w:rsidR="00DB13ED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2429BD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8C5D15">
              <w:rPr>
                <w:rFonts w:ascii="Arial" w:hAnsi="Arial" w:cs="Arial"/>
                <w:sz w:val="24"/>
                <w:szCs w:val="24"/>
              </w:rPr>
              <w:t xml:space="preserve"> = 0.</w:t>
            </w:r>
            <w:r w:rsidR="001D1B03">
              <w:rPr>
                <w:rFonts w:ascii="Arial" w:hAnsi="Arial" w:cs="Arial"/>
                <w:sz w:val="24"/>
                <w:szCs w:val="24"/>
              </w:rPr>
              <w:t>891</w:t>
            </w:r>
          </w:p>
          <w:p w14:paraId="1CB69EC9" w14:textId="4C852856" w:rsidR="00DB13ED" w:rsidRPr="00075E47" w:rsidRDefault="00DB13ED" w:rsidP="00DB13E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 effect: </w:t>
            </w:r>
            <w:r w:rsidR="001D1B03"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="001D1B03"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1B03">
              <w:rPr>
                <w:rFonts w:ascii="Arial" w:hAnsi="Arial" w:cs="Arial"/>
                <w:sz w:val="24"/>
                <w:szCs w:val="24"/>
              </w:rPr>
              <w:t>&lt;</w:t>
            </w:r>
            <w:r w:rsidR="001D1B03"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 w:rsidR="001D1B03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00" w:type="dxa"/>
          </w:tcPr>
          <w:p w14:paraId="139C8606" w14:textId="085AC14F" w:rsidR="00DB13ED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  <w:p w14:paraId="4E681DCC" w14:textId="22136D62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3ED" w:rsidRPr="00044946" w14:paraId="476D17FA" w14:textId="77777777" w:rsidTr="00DB13ED">
        <w:tc>
          <w:tcPr>
            <w:tcW w:w="2245" w:type="dxa"/>
          </w:tcPr>
          <w:p w14:paraId="5482137A" w14:textId="77777777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Ga</w:t>
            </w:r>
            <w:r w:rsidRPr="00441708">
              <w:rPr>
                <w:rFonts w:ascii="Arial" w:eastAsia="MS Mincho" w:hAnsi="Arial" w:cs="Arial"/>
                <w:kern w:val="0"/>
                <w:sz w:val="24"/>
                <w:szCs w:val="24"/>
              </w:rPr>
              <w:t>mma (30-90 Hz)</w:t>
            </w:r>
          </w:p>
        </w:tc>
        <w:tc>
          <w:tcPr>
            <w:tcW w:w="3600" w:type="dxa"/>
          </w:tcPr>
          <w:p w14:paraId="176EB474" w14:textId="6906D398" w:rsidR="00DB13ED" w:rsidRPr="00075E47" w:rsidRDefault="00DB13ED" w:rsidP="00DB13E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00" w:type="dxa"/>
          </w:tcPr>
          <w:p w14:paraId="1D321380" w14:textId="24F64982" w:rsidR="00DB13ED" w:rsidRPr="00044946" w:rsidRDefault="00DB13ED" w:rsidP="00DB13ED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</w:tr>
    </w:tbl>
    <w:p w14:paraId="6AF62A15" w14:textId="70788D59" w:rsidR="006F7B92" w:rsidRDefault="006F7B92"/>
    <w:p w14:paraId="6A21A4C5" w14:textId="77777777" w:rsidR="004A6E47" w:rsidRDefault="004A6E47"/>
    <w:p w14:paraId="57EF51B5" w14:textId="0C5608D2" w:rsidR="004A6E47" w:rsidRDefault="004A6E47" w:rsidP="004A6E4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Supplementary </w:t>
      </w:r>
      <w:r>
        <w:rPr>
          <w:rFonts w:ascii="Arial" w:hAnsi="Arial" w:cs="Arial"/>
          <w:b/>
          <w:bCs/>
          <w:sz w:val="28"/>
          <w:szCs w:val="28"/>
        </w:rPr>
        <w:t xml:space="preserve">Figure </w:t>
      </w:r>
      <w:r>
        <w:rPr>
          <w:rFonts w:ascii="Arial" w:hAnsi="Arial" w:cs="Arial"/>
          <w:b/>
          <w:bCs/>
          <w:sz w:val="28"/>
          <w:szCs w:val="28"/>
        </w:rPr>
        <w:t xml:space="preserve">3; A </w:t>
      </w:r>
      <w:r w:rsidRPr="004A6E47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131E84A4" w14:textId="77777777" w:rsidR="004A6E47" w:rsidRPr="006F4A59" w:rsidRDefault="004A6E47" w:rsidP="004A6E4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45"/>
        <w:gridCol w:w="3600"/>
        <w:gridCol w:w="3600"/>
      </w:tblGrid>
      <w:tr w:rsidR="004A6E47" w:rsidRPr="00044946" w14:paraId="385E93C2" w14:textId="77777777" w:rsidTr="002A5416">
        <w:tc>
          <w:tcPr>
            <w:tcW w:w="2245" w:type="dxa"/>
          </w:tcPr>
          <w:p w14:paraId="14D35309" w14:textId="77777777" w:rsidR="004A6E47" w:rsidRPr="00044946" w:rsidRDefault="004A6E47" w:rsidP="002A5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A253061" w14:textId="27BAFB80" w:rsidR="004A6E47" w:rsidRDefault="004A6E47" w:rsidP="002A5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edation with propofol (n = 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>
              <w:rPr>
                <w:rFonts w:ascii="Arial" w:hAnsi="Arial" w:cs="Arial"/>
                <w:sz w:val="24"/>
                <w:szCs w:val="24"/>
              </w:rPr>
              <w:t xml:space="preserve">) vs. no sedation (n = 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00" w:type="dxa"/>
          </w:tcPr>
          <w:p w14:paraId="4FBD9DE1" w14:textId="3A579662" w:rsidR="004A6E47" w:rsidRPr="00044946" w:rsidRDefault="004A6E47" w:rsidP="002A5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edation with dexmedetomidine (n = 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v</w:t>
            </w:r>
            <w:r>
              <w:rPr>
                <w:rFonts w:ascii="Arial" w:hAnsi="Arial" w:cs="Arial"/>
                <w:sz w:val="24"/>
                <w:szCs w:val="24"/>
              </w:rPr>
              <w:t>s. no sedation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(n = 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A6E47" w:rsidRPr="00044946" w14:paraId="6EB6D767" w14:textId="77777777" w:rsidTr="002A5416">
        <w:tc>
          <w:tcPr>
            <w:tcW w:w="2245" w:type="dxa"/>
          </w:tcPr>
          <w:p w14:paraId="1F575D35" w14:textId="3ECEE57A" w:rsidR="004A6E47" w:rsidRPr="00044946" w:rsidRDefault="004A6E47" w:rsidP="004A6E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Mean arterial pressure</w:t>
            </w:r>
          </w:p>
        </w:tc>
        <w:tc>
          <w:tcPr>
            <w:tcW w:w="3600" w:type="dxa"/>
          </w:tcPr>
          <w:p w14:paraId="04A55E0B" w14:textId="67F866A0" w:rsidR="004A6E47" w:rsidRPr="001D1B03" w:rsidRDefault="004A6E47" w:rsidP="002A5416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00" w:type="dxa"/>
          </w:tcPr>
          <w:p w14:paraId="57157F05" w14:textId="4F429A18" w:rsidR="004A6E47" w:rsidRPr="00044946" w:rsidRDefault="004A6E47" w:rsidP="002A5416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= 0.019</w:t>
            </w:r>
          </w:p>
        </w:tc>
      </w:tr>
      <w:tr w:rsidR="004A6E47" w:rsidRPr="00044946" w14:paraId="5F018C6C" w14:textId="77777777" w:rsidTr="002A5416">
        <w:tc>
          <w:tcPr>
            <w:tcW w:w="2245" w:type="dxa"/>
          </w:tcPr>
          <w:p w14:paraId="77727C88" w14:textId="40053DC3" w:rsidR="004A6E47" w:rsidRPr="00044946" w:rsidRDefault="004A6E47" w:rsidP="004A6E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Heart rate</w:t>
            </w:r>
          </w:p>
        </w:tc>
        <w:tc>
          <w:tcPr>
            <w:tcW w:w="3600" w:type="dxa"/>
          </w:tcPr>
          <w:p w14:paraId="7E205FD1" w14:textId="2448D543" w:rsidR="004A6E47" w:rsidRPr="00075E47" w:rsidRDefault="004A6E47" w:rsidP="002A541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Pr="00FB6A8C">
              <w:rPr>
                <w:rFonts w:ascii="Arial" w:hAnsi="Arial" w:cs="Arial"/>
                <w:sz w:val="24"/>
                <w:szCs w:val="24"/>
              </w:rPr>
              <w:t>0.0</w:t>
            </w:r>
            <w:r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3600" w:type="dxa"/>
          </w:tcPr>
          <w:p w14:paraId="3B08E337" w14:textId="77777777" w:rsidR="004A6E47" w:rsidRPr="00044946" w:rsidRDefault="004A6E47" w:rsidP="002A5416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</w:tr>
      <w:tr w:rsidR="004A6E47" w:rsidRPr="00044946" w14:paraId="70357A55" w14:textId="77777777" w:rsidTr="002A5416">
        <w:tc>
          <w:tcPr>
            <w:tcW w:w="2245" w:type="dxa"/>
          </w:tcPr>
          <w:p w14:paraId="5974E419" w14:textId="5D638D30" w:rsidR="004A6E47" w:rsidRPr="00044946" w:rsidRDefault="004A6E47" w:rsidP="004A6E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Respiratory rate</w:t>
            </w:r>
          </w:p>
        </w:tc>
        <w:tc>
          <w:tcPr>
            <w:tcW w:w="3600" w:type="dxa"/>
          </w:tcPr>
          <w:p w14:paraId="45019F34" w14:textId="7A90B541" w:rsidR="004A6E47" w:rsidRDefault="004A6E47" w:rsidP="002A5416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Pr="00FB6A8C">
              <w:rPr>
                <w:rFonts w:ascii="Arial" w:hAnsi="Arial" w:cs="Arial"/>
                <w:sz w:val="24"/>
                <w:szCs w:val="24"/>
              </w:rPr>
              <w:t>0.0</w:t>
            </w: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  <w:p w14:paraId="745F7D41" w14:textId="6F06CA4A" w:rsidR="004A6E47" w:rsidRPr="00075E47" w:rsidRDefault="004A6E47" w:rsidP="002A541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 effect: </w:t>
            </w:r>
            <w:r w:rsidRPr="00D27223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8F38E4">
              <w:rPr>
                <w:rFonts w:ascii="Arial" w:hAnsi="Arial" w:cs="Arial"/>
                <w:sz w:val="24"/>
                <w:szCs w:val="24"/>
              </w:rPr>
              <w:t xml:space="preserve"> = 0</w:t>
            </w:r>
            <w:r>
              <w:rPr>
                <w:rFonts w:ascii="Arial" w:hAnsi="Arial" w:cs="Arial"/>
                <w:sz w:val="24"/>
                <w:szCs w:val="24"/>
              </w:rPr>
              <w:t>.955</w:t>
            </w:r>
          </w:p>
        </w:tc>
        <w:tc>
          <w:tcPr>
            <w:tcW w:w="3600" w:type="dxa"/>
          </w:tcPr>
          <w:p w14:paraId="0E550F37" w14:textId="79FAD0A6" w:rsidR="004A6E47" w:rsidRPr="00044946" w:rsidRDefault="004A6E47" w:rsidP="002A5416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= 0.0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</w:tbl>
    <w:p w14:paraId="13724684" w14:textId="7F9763FE" w:rsidR="004A6E47" w:rsidRDefault="004A6E47" w:rsidP="004A6E47"/>
    <w:p w14:paraId="6DE3F378" w14:textId="77777777" w:rsidR="000C259E" w:rsidRDefault="000C259E" w:rsidP="004A6E47"/>
    <w:p w14:paraId="2E90C1C3" w14:textId="77777777" w:rsidR="004A6E47" w:rsidRDefault="004A6E47" w:rsidP="004A6E47"/>
    <w:p w14:paraId="40511F76" w14:textId="6DDEAFDD" w:rsidR="004A6E47" w:rsidRDefault="004A6E47" w:rsidP="004A6E4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Supplementary Figure 3; </w:t>
      </w:r>
      <w:r>
        <w:rPr>
          <w:rFonts w:ascii="Arial" w:hAnsi="Arial" w:cs="Arial"/>
          <w:b/>
          <w:bCs/>
          <w:sz w:val="28"/>
          <w:szCs w:val="28"/>
        </w:rPr>
        <w:t xml:space="preserve">D </w:t>
      </w:r>
      <w:r w:rsidRPr="004A6E47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0330D766" w14:textId="77777777" w:rsidR="004A6E47" w:rsidRPr="006F4A59" w:rsidRDefault="004A6E47" w:rsidP="004A6E4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45"/>
        <w:gridCol w:w="3600"/>
        <w:gridCol w:w="3600"/>
      </w:tblGrid>
      <w:tr w:rsidR="004A6E47" w:rsidRPr="00044946" w14:paraId="33B5CA5B" w14:textId="77777777" w:rsidTr="002A5416">
        <w:tc>
          <w:tcPr>
            <w:tcW w:w="2245" w:type="dxa"/>
          </w:tcPr>
          <w:p w14:paraId="03C41C41" w14:textId="77777777" w:rsidR="004A6E47" w:rsidRPr="00044946" w:rsidRDefault="004A6E47" w:rsidP="002A5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57CA5F0" w14:textId="67B531B4" w:rsidR="004A6E47" w:rsidRDefault="004A6E47" w:rsidP="002A5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edation with propofol (n = 1</w:t>
            </w:r>
            <w:r w:rsidR="000C259E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) vs. no sedation (n = 1</w:t>
            </w:r>
            <w:r w:rsidR="000C259E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00" w:type="dxa"/>
          </w:tcPr>
          <w:p w14:paraId="69F694C2" w14:textId="4A29D86C" w:rsidR="004A6E47" w:rsidRPr="00044946" w:rsidRDefault="004A6E47" w:rsidP="002A5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edation with dexmedetomidine (n = 1</w:t>
            </w:r>
            <w:r w:rsidR="000C259E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v</w:t>
            </w:r>
            <w:r>
              <w:rPr>
                <w:rFonts w:ascii="Arial" w:hAnsi="Arial" w:cs="Arial"/>
                <w:sz w:val="24"/>
                <w:szCs w:val="24"/>
              </w:rPr>
              <w:t>s. no sedation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(n = 1</w:t>
            </w:r>
            <w:r w:rsidR="000C259E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A6E47" w:rsidRPr="00044946" w14:paraId="5C39E9AA" w14:textId="77777777" w:rsidTr="002A5416">
        <w:tc>
          <w:tcPr>
            <w:tcW w:w="2245" w:type="dxa"/>
          </w:tcPr>
          <w:p w14:paraId="6020C831" w14:textId="77777777" w:rsidR="004A6E47" w:rsidRPr="00044946" w:rsidRDefault="004A6E47" w:rsidP="004A6E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Mean arterial pressure</w:t>
            </w:r>
          </w:p>
        </w:tc>
        <w:tc>
          <w:tcPr>
            <w:tcW w:w="3600" w:type="dxa"/>
          </w:tcPr>
          <w:p w14:paraId="5A760896" w14:textId="18358C1F" w:rsidR="004A6E47" w:rsidRPr="001D1B03" w:rsidRDefault="00084276" w:rsidP="002A5416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&lt;</w:t>
            </w:r>
            <w:r w:rsidRPr="00FB6A8C">
              <w:rPr>
                <w:rFonts w:ascii="Arial" w:hAnsi="Arial" w:cs="Arial"/>
                <w:sz w:val="24"/>
                <w:szCs w:val="24"/>
              </w:rPr>
              <w:t xml:space="preserve"> 0.0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00" w:type="dxa"/>
          </w:tcPr>
          <w:p w14:paraId="7D3458A7" w14:textId="6A4AD34C" w:rsidR="004A6E47" w:rsidRPr="00044946" w:rsidRDefault="00084276" w:rsidP="002A5416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= 0.0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4A6E47" w:rsidRPr="00044946" w14:paraId="20CB0655" w14:textId="77777777" w:rsidTr="002A5416">
        <w:tc>
          <w:tcPr>
            <w:tcW w:w="2245" w:type="dxa"/>
          </w:tcPr>
          <w:p w14:paraId="34C60749" w14:textId="77777777" w:rsidR="004A6E47" w:rsidRPr="00044946" w:rsidRDefault="004A6E47" w:rsidP="004A6E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Heart rate</w:t>
            </w:r>
          </w:p>
        </w:tc>
        <w:tc>
          <w:tcPr>
            <w:tcW w:w="3600" w:type="dxa"/>
          </w:tcPr>
          <w:p w14:paraId="2C123DE8" w14:textId="65F1C510" w:rsidR="004A6E47" w:rsidRPr="00075E47" w:rsidRDefault="004A6E47" w:rsidP="002A541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Pr="00FB6A8C">
              <w:rPr>
                <w:rFonts w:ascii="Arial" w:hAnsi="Arial" w:cs="Arial"/>
                <w:sz w:val="24"/>
                <w:szCs w:val="24"/>
              </w:rPr>
              <w:t>0.0</w:t>
            </w:r>
            <w:r w:rsidR="00084276">
              <w:rPr>
                <w:rFonts w:ascii="Arial" w:hAnsi="Arial" w:cs="Arial"/>
                <w:sz w:val="24"/>
                <w:szCs w:val="24"/>
              </w:rPr>
              <w:t>008</w:t>
            </w:r>
          </w:p>
        </w:tc>
        <w:tc>
          <w:tcPr>
            <w:tcW w:w="3600" w:type="dxa"/>
          </w:tcPr>
          <w:p w14:paraId="4A98B7A2" w14:textId="796EB2BC" w:rsidR="00084276" w:rsidRDefault="00084276" w:rsidP="00084276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Pr="00FB6A8C">
              <w:rPr>
                <w:rFonts w:ascii="Arial" w:hAnsi="Arial" w:cs="Arial"/>
                <w:sz w:val="24"/>
                <w:szCs w:val="24"/>
              </w:rPr>
              <w:t>0.</w:t>
            </w:r>
            <w:r>
              <w:rPr>
                <w:rFonts w:ascii="Arial" w:hAnsi="Arial" w:cs="Arial"/>
                <w:sz w:val="24"/>
                <w:szCs w:val="24"/>
              </w:rPr>
              <w:t>305</w:t>
            </w:r>
          </w:p>
          <w:p w14:paraId="52DDC492" w14:textId="175B0A44" w:rsidR="004A6E47" w:rsidRPr="00044946" w:rsidRDefault="00084276" w:rsidP="000842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 effect: </w:t>
            </w:r>
            <w:r w:rsidRPr="00D27223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8F38E4">
              <w:rPr>
                <w:rFonts w:ascii="Arial" w:hAnsi="Arial" w:cs="Arial"/>
                <w:sz w:val="24"/>
                <w:szCs w:val="24"/>
              </w:rPr>
              <w:t xml:space="preserve"> = 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388</w:t>
            </w:r>
          </w:p>
        </w:tc>
      </w:tr>
      <w:tr w:rsidR="004A6E47" w:rsidRPr="00044946" w14:paraId="0B652DE3" w14:textId="77777777" w:rsidTr="002A5416">
        <w:tc>
          <w:tcPr>
            <w:tcW w:w="2245" w:type="dxa"/>
          </w:tcPr>
          <w:p w14:paraId="27BEB6EF" w14:textId="77777777" w:rsidR="004A6E47" w:rsidRPr="00044946" w:rsidRDefault="004A6E47" w:rsidP="004A6E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Respiratory rate</w:t>
            </w:r>
          </w:p>
        </w:tc>
        <w:tc>
          <w:tcPr>
            <w:tcW w:w="3600" w:type="dxa"/>
          </w:tcPr>
          <w:p w14:paraId="7A90A646" w14:textId="5118BD4A" w:rsidR="00084276" w:rsidRDefault="00084276" w:rsidP="00084276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Pr="00FB6A8C">
              <w:rPr>
                <w:rFonts w:ascii="Arial" w:hAnsi="Arial" w:cs="Arial"/>
                <w:sz w:val="24"/>
                <w:szCs w:val="24"/>
              </w:rPr>
              <w:t>0.</w:t>
            </w:r>
            <w:r>
              <w:rPr>
                <w:rFonts w:ascii="Arial" w:hAnsi="Arial" w:cs="Arial"/>
                <w:sz w:val="24"/>
                <w:szCs w:val="24"/>
              </w:rPr>
              <w:t>195</w:t>
            </w:r>
          </w:p>
          <w:p w14:paraId="5A7CB04F" w14:textId="655D5BF6" w:rsidR="004A6E47" w:rsidRPr="00075E47" w:rsidRDefault="00084276" w:rsidP="0008427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 effect: </w:t>
            </w:r>
            <w:r w:rsidRPr="00D27223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8F38E4">
              <w:rPr>
                <w:rFonts w:ascii="Arial" w:hAnsi="Arial" w:cs="Arial"/>
                <w:sz w:val="24"/>
                <w:szCs w:val="24"/>
              </w:rPr>
              <w:t xml:space="preserve"> = 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</w:p>
        </w:tc>
        <w:tc>
          <w:tcPr>
            <w:tcW w:w="3600" w:type="dxa"/>
          </w:tcPr>
          <w:p w14:paraId="7C84BD75" w14:textId="1E097DD6" w:rsidR="004A6E47" w:rsidRPr="00044946" w:rsidRDefault="00084276" w:rsidP="002A5416">
            <w:pPr>
              <w:rPr>
                <w:rFonts w:ascii="Arial" w:hAnsi="Arial" w:cs="Arial"/>
                <w:sz w:val="24"/>
                <w:szCs w:val="24"/>
              </w:rPr>
            </w:pPr>
            <w:r w:rsidRPr="00075E4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C678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= 0.0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14:paraId="439E2505" w14:textId="77777777" w:rsidR="004A6E47" w:rsidRDefault="004A6E47" w:rsidP="004A6E47"/>
    <w:p w14:paraId="24FF1C91" w14:textId="77777777" w:rsidR="004A6E47" w:rsidRDefault="004A6E47" w:rsidP="004A6E47"/>
    <w:p w14:paraId="27E3598E" w14:textId="77777777" w:rsidR="004A6E47" w:rsidRDefault="004A6E47"/>
    <w:sectPr w:rsidR="004A6E47" w:rsidSect="00F14BFD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92"/>
    <w:rsid w:val="00084276"/>
    <w:rsid w:val="000B25A0"/>
    <w:rsid w:val="000C259E"/>
    <w:rsid w:val="000C75BF"/>
    <w:rsid w:val="001036F3"/>
    <w:rsid w:val="00113111"/>
    <w:rsid w:val="001D1B03"/>
    <w:rsid w:val="004A6E47"/>
    <w:rsid w:val="005059D6"/>
    <w:rsid w:val="00567CE9"/>
    <w:rsid w:val="006E05AD"/>
    <w:rsid w:val="006F10CB"/>
    <w:rsid w:val="006F7B92"/>
    <w:rsid w:val="008109F1"/>
    <w:rsid w:val="00985586"/>
    <w:rsid w:val="00AC579A"/>
    <w:rsid w:val="00D31520"/>
    <w:rsid w:val="00D93247"/>
    <w:rsid w:val="00DA6F91"/>
    <w:rsid w:val="00DB13ED"/>
    <w:rsid w:val="00F1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FB45"/>
  <w15:chartTrackingRefBased/>
  <w15:docId w15:val="{367EC173-6256-4682-92AC-CD60C23A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B92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B92"/>
    <w:pPr>
      <w:spacing w:after="0" w:line="240" w:lineRule="auto"/>
    </w:pPr>
    <w:rPr>
      <w:rFonts w:eastAsiaTheme="minorEastAsia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1377-CBE0-407D-9BFE-E61A42CE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Ikeda, Takamitsu</dc:creator>
  <cp:keywords/>
  <dc:description/>
  <cp:lastModifiedBy>Ikeda, Takamitsu</cp:lastModifiedBy>
  <cp:revision>8</cp:revision>
  <dcterms:created xsi:type="dcterms:W3CDTF">2022-07-26T19:22:00Z</dcterms:created>
  <dcterms:modified xsi:type="dcterms:W3CDTF">2022-09-05T23:06:00Z</dcterms:modified>
</cp:coreProperties>
</file>