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DDA" w:rsidRPr="00AB30F3" w:rsidRDefault="00D42DDA" w:rsidP="00D42DDA">
      <w:pPr>
        <w:pStyle w:val="Kop3"/>
        <w:rPr>
          <w:rFonts w:asciiTheme="minorHAnsi" w:hAnsiTheme="minorHAnsi" w:cstheme="minorHAnsi"/>
          <w:sz w:val="24"/>
          <w:szCs w:val="24"/>
          <w:lang w:val="en-US"/>
        </w:rPr>
      </w:pPr>
      <w:r w:rsidRPr="00AB30F3">
        <w:rPr>
          <w:rFonts w:asciiTheme="minorHAnsi" w:hAnsiTheme="minorHAnsi" w:cstheme="minorHAnsi"/>
          <w:sz w:val="24"/>
          <w:szCs w:val="24"/>
          <w:lang w:val="en-US"/>
        </w:rPr>
        <w:t>Figure E1</w:t>
      </w:r>
    </w:p>
    <w:p w:rsidR="00D42DDA" w:rsidRDefault="00D42DDA" w:rsidP="00D42DDA">
      <w:pPr>
        <w:spacing w:after="0" w:line="480" w:lineRule="auto"/>
        <w:rPr>
          <w:rFonts w:cstheme="minorHAnsi"/>
          <w:sz w:val="24"/>
          <w:szCs w:val="24"/>
          <w:lang w:val="en-US"/>
        </w:rPr>
      </w:pPr>
      <w:r w:rsidRPr="00E11922">
        <w:rPr>
          <w:rFonts w:cstheme="minorHAnsi"/>
          <w:noProof/>
          <w:sz w:val="24"/>
          <w:szCs w:val="24"/>
          <w:lang w:eastAsia="nl-NL"/>
        </w:rPr>
        <w:drawing>
          <wp:inline distT="0" distB="0" distL="0" distR="0" wp14:anchorId="165356AE" wp14:editId="16311A92">
            <wp:extent cx="4975761" cy="2400068"/>
            <wp:effectExtent l="0" t="0" r="0" b="635"/>
            <wp:docPr id="10" name="Afbeelding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97048" cy="2410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7405" w:rsidRPr="00D42DDA" w:rsidRDefault="00D42DDA" w:rsidP="00D42DDA">
      <w:pPr>
        <w:spacing w:after="0" w:line="480" w:lineRule="auto"/>
        <w:rPr>
          <w:rFonts w:cstheme="minorHAnsi"/>
          <w:sz w:val="24"/>
          <w:szCs w:val="24"/>
          <w:lang w:val="en-US"/>
        </w:rPr>
      </w:pPr>
      <w:r w:rsidRPr="005C139E">
        <w:rPr>
          <w:rFonts w:cstheme="minorHAnsi"/>
          <w:b/>
          <w:sz w:val="24"/>
          <w:szCs w:val="24"/>
          <w:lang w:val="en-US"/>
        </w:rPr>
        <w:t>Figure legend:</w:t>
      </w:r>
      <w:r>
        <w:rPr>
          <w:rFonts w:cstheme="minorHAnsi"/>
          <w:sz w:val="24"/>
          <w:szCs w:val="24"/>
          <w:lang w:val="en-US"/>
        </w:rPr>
        <w:t xml:space="preserve"> </w:t>
      </w:r>
      <w:r w:rsidRPr="00AB30F3">
        <w:rPr>
          <w:rFonts w:cstheme="minorHAnsi"/>
          <w:sz w:val="24"/>
          <w:szCs w:val="24"/>
          <w:lang w:val="en-US"/>
        </w:rPr>
        <w:t>Example of stacked pressure-volume loops to obtain a representative breath</w:t>
      </w:r>
      <w:r>
        <w:rPr>
          <w:rFonts w:cstheme="minorHAnsi"/>
          <w:sz w:val="24"/>
          <w:szCs w:val="24"/>
          <w:lang w:val="en-US"/>
        </w:rPr>
        <w:t xml:space="preserve"> from a single hour of recordings in one patient</w:t>
      </w:r>
      <w:r w:rsidRPr="00AB30F3">
        <w:rPr>
          <w:rFonts w:cstheme="minorHAnsi"/>
          <w:sz w:val="24"/>
          <w:szCs w:val="24"/>
          <w:lang w:val="en-US"/>
        </w:rPr>
        <w:t>.</w:t>
      </w:r>
      <w:r>
        <w:rPr>
          <w:rFonts w:cstheme="minorHAnsi"/>
          <w:sz w:val="24"/>
          <w:szCs w:val="24"/>
          <w:lang w:val="en-US"/>
        </w:rPr>
        <w:t xml:space="preserve"> Y-axes show volume in liters, x-axes show airway pressure, esophageal pressure and transpulmonary pressure, respectively. The transpulmonary mechanical power was calculated as the area enclosed by the P</w:t>
      </w:r>
      <w:r w:rsidRPr="005C139E">
        <w:rPr>
          <w:rFonts w:cstheme="minorHAnsi"/>
          <w:sz w:val="24"/>
          <w:szCs w:val="24"/>
          <w:vertAlign w:val="subscript"/>
          <w:lang w:val="en-US"/>
        </w:rPr>
        <w:t>L</w:t>
      </w:r>
      <w:r>
        <w:rPr>
          <w:rFonts w:cstheme="minorHAnsi"/>
          <w:sz w:val="24"/>
          <w:szCs w:val="24"/>
          <w:lang w:val="en-US"/>
        </w:rPr>
        <w:t xml:space="preserve">-volume loop shown on the right, multiplied by the respiratory frequency and 0.098 to convert the unit to J/min. </w:t>
      </w:r>
      <w:bookmarkStart w:id="0" w:name="_GoBack"/>
      <w:bookmarkEnd w:id="0"/>
    </w:p>
    <w:sectPr w:rsidR="00777405" w:rsidRPr="00D42D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DDA"/>
    <w:rsid w:val="00777405"/>
    <w:rsid w:val="00D42DDA"/>
    <w:rsid w:val="00E70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84AAE"/>
  <w15:chartTrackingRefBased/>
  <w15:docId w15:val="{33FFEAA6-6933-40EC-97AB-21E79D804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D42DDA"/>
    <w:rPr>
      <w:rFonts w:eastAsiaTheme="minorEastAsia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D42DDA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uiPriority w:val="9"/>
    <w:rsid w:val="00D42DDA"/>
    <w:rPr>
      <w:rFonts w:asciiTheme="majorHAnsi" w:eastAsiaTheme="majorEastAsia" w:hAnsiTheme="majorHAnsi" w:cstheme="majorBid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VUmc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Vries, H.J. de (Heder)</dc:creator>
  <cp:keywords/>
  <dc:description/>
  <cp:lastModifiedBy>Vries, H.J. de (Heder)</cp:lastModifiedBy>
  <cp:revision>1</cp:revision>
  <dcterms:created xsi:type="dcterms:W3CDTF">2022-09-04T15:17:00Z</dcterms:created>
  <dcterms:modified xsi:type="dcterms:W3CDTF">2022-09-04T15:18:00Z</dcterms:modified>
</cp:coreProperties>
</file>