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65DF4" w14:textId="3E2DDAD5" w:rsidR="001F7CDF" w:rsidRPr="007D0E38" w:rsidRDefault="007D0E38" w:rsidP="001F7CDF">
      <w:pPr>
        <w:spacing w:after="80" w:line="480" w:lineRule="auto"/>
        <w:jc w:val="both"/>
        <w:rPr>
          <w:rFonts w:ascii="Georgia" w:eastAsia="Georgia" w:hAnsi="Georgia" w:cs="Arial"/>
          <w:sz w:val="22"/>
          <w:szCs w:val="22"/>
        </w:rPr>
      </w:pPr>
      <w:r w:rsidRPr="007D0E38">
        <w:rPr>
          <w:rFonts w:ascii="Georgia" w:eastAsia="Georgia" w:hAnsi="Georgia" w:cs="Arial"/>
          <w:sz w:val="22"/>
          <w:szCs w:val="22"/>
        </w:rPr>
        <w:t xml:space="preserve">Supplementary Digital Content 1: </w:t>
      </w:r>
      <w:r>
        <w:rPr>
          <w:rFonts w:ascii="Georgia" w:eastAsia="Georgia" w:hAnsi="Georgia" w:cs="Arial"/>
          <w:sz w:val="22"/>
          <w:szCs w:val="22"/>
        </w:rPr>
        <w:t>Table of g</w:t>
      </w:r>
      <w:r w:rsidRPr="007D0E38">
        <w:rPr>
          <w:rFonts w:ascii="Georgia" w:eastAsia="Georgia" w:hAnsi="Georgia" w:cs="Arial"/>
          <w:sz w:val="22"/>
          <w:szCs w:val="22"/>
        </w:rPr>
        <w:t xml:space="preserve">eneral surgical procedures identified by common procedural terminology codes </w:t>
      </w:r>
      <w:r>
        <w:rPr>
          <w:rFonts w:ascii="Georgia" w:eastAsia="Georgia" w:hAnsi="Georgia" w:cs="Arial"/>
          <w:sz w:val="22"/>
          <w:szCs w:val="22"/>
        </w:rPr>
        <w:t>that were included</w:t>
      </w:r>
      <w:r w:rsidRPr="007D0E38">
        <w:rPr>
          <w:rFonts w:ascii="Georgia" w:eastAsia="Georgia" w:hAnsi="Georgia" w:cs="Arial"/>
          <w:sz w:val="22"/>
          <w:szCs w:val="22"/>
        </w:rPr>
        <w:t xml:space="preserve"> in the study cohort </w:t>
      </w:r>
      <w:r>
        <w:rPr>
          <w:rFonts w:ascii="Georgia" w:eastAsia="Georgia" w:hAnsi="Georgia" w:cs="Arial"/>
          <w:sz w:val="22"/>
          <w:szCs w:val="22"/>
        </w:rPr>
        <w:t>and their total number and percentage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3241"/>
        <w:gridCol w:w="3059"/>
        <w:gridCol w:w="1434"/>
      </w:tblGrid>
      <w:tr w:rsidR="001F7CDF" w:rsidRPr="00C001C6" w14:paraId="43DCEC7D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</w:tcPr>
          <w:p w14:paraId="030F103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eastAsia="Georgia" w:hAnsi="Georgia" w:cs="Arial"/>
              </w:rPr>
              <w:t>Common Procedural Terminology Codes</w:t>
            </w:r>
            <w:r w:rsidRPr="00C001C6">
              <w:rPr>
                <w:rFonts w:ascii="Georgia" w:hAnsi="Georgia" w:cs="Arial"/>
                <w:color w:val="000000"/>
              </w:rPr>
              <w:t xml:space="preserve"> Code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73ECE44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Description</w:t>
            </w:r>
          </w:p>
        </w:tc>
        <w:tc>
          <w:tcPr>
            <w:tcW w:w="1636" w:type="pct"/>
            <w:shd w:val="clear" w:color="auto" w:fill="auto"/>
            <w:noWrap/>
            <w:vAlign w:val="center"/>
          </w:tcPr>
          <w:p w14:paraId="61FDF4F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Procedure Category</w:t>
            </w:r>
          </w:p>
        </w:tc>
        <w:tc>
          <w:tcPr>
            <w:tcW w:w="767" w:type="pct"/>
            <w:vAlign w:val="center"/>
          </w:tcPr>
          <w:p w14:paraId="66AADC9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</w:rPr>
              <w:t>N (%)</w:t>
            </w:r>
          </w:p>
        </w:tc>
      </w:tr>
      <w:tr w:rsidR="001F7CDF" w:rsidRPr="00C001C6" w14:paraId="04367B65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D693F4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49203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9ACF4F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Exc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tum 5 cm or less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1B3E525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Abdominal Excision  </w:t>
            </w:r>
          </w:p>
        </w:tc>
        <w:tc>
          <w:tcPr>
            <w:tcW w:w="767" w:type="pct"/>
            <w:vMerge w:val="restart"/>
            <w:vAlign w:val="center"/>
          </w:tcPr>
          <w:p w14:paraId="40EAA13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66 (0.1)</w:t>
            </w:r>
          </w:p>
        </w:tc>
      </w:tr>
      <w:tr w:rsidR="001F7CDF" w:rsidRPr="00C001C6" w14:paraId="52794EE7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92873B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49204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FEBD26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Exc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tum over 5 cm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4F47A1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1FD6E3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76B0ACE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2D4CC7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49205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8B57F5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Exc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tum over 10 cm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5E34C0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BE97CF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3FD6743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08A785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49000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B37BD6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Exploration of abdomen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6469244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Abdominal Exploration</w:t>
            </w:r>
          </w:p>
        </w:tc>
        <w:tc>
          <w:tcPr>
            <w:tcW w:w="767" w:type="pct"/>
            <w:vMerge w:val="restart"/>
            <w:vAlign w:val="center"/>
          </w:tcPr>
          <w:p w14:paraId="30A1A32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68 (0.1)</w:t>
            </w:r>
          </w:p>
        </w:tc>
      </w:tr>
      <w:tr w:rsidR="001F7CDF" w:rsidRPr="00C001C6" w14:paraId="509C58FD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B6F497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49002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762F33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Reopening of abdomen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A193E7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57DA7D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2D3F3DA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90ECE1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60540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805C6B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Explore adrenal gland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40A60DD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Adrenalectomy</w:t>
            </w:r>
          </w:p>
        </w:tc>
        <w:tc>
          <w:tcPr>
            <w:tcW w:w="767" w:type="pct"/>
            <w:vMerge w:val="restart"/>
            <w:vAlign w:val="center"/>
          </w:tcPr>
          <w:p w14:paraId="3D6DA80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42 (0.1)</w:t>
            </w:r>
          </w:p>
        </w:tc>
      </w:tr>
      <w:tr w:rsidR="001F7CDF" w:rsidRPr="00C001C6" w14:paraId="1C6791C6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83ECDD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60650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C6B43D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Laparoscopy adrenalectomy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A16525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560C4B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1C038A3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C5024F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44950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9A7990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Appendectomy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6DA6BEA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Appendectomy </w:t>
            </w:r>
          </w:p>
        </w:tc>
        <w:tc>
          <w:tcPr>
            <w:tcW w:w="767" w:type="pct"/>
            <w:vMerge w:val="restart"/>
            <w:vAlign w:val="center"/>
          </w:tcPr>
          <w:p w14:paraId="30ED7C2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6,021 (8.5)</w:t>
            </w:r>
          </w:p>
        </w:tc>
      </w:tr>
      <w:tr w:rsidR="001F7CDF" w:rsidRPr="00C001C6" w14:paraId="68A81F64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6498A9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44960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E56F11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Appendectomy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86AD8B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608BF8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73640B9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4C9238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44970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364067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Laparoscopy appendectomy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F58238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3588D6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7D66048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75DE6E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43644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87002C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gastric bypass/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roux-en-y</w:t>
            </w:r>
            <w:proofErr w:type="spellEnd"/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0C26BA5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Bariatric Surgery</w:t>
            </w:r>
          </w:p>
        </w:tc>
        <w:tc>
          <w:tcPr>
            <w:tcW w:w="767" w:type="pct"/>
            <w:vMerge w:val="restart"/>
            <w:vAlign w:val="center"/>
          </w:tcPr>
          <w:p w14:paraId="44C6C09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2,015 (2.9)</w:t>
            </w:r>
          </w:p>
        </w:tc>
      </w:tr>
      <w:tr w:rsidR="001F7CDF" w:rsidRPr="00C001C6" w14:paraId="31482B85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638695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43645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D2D4D5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gastr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bypass incl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smll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1DFD320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5747F6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AA2D6F1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8BA616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43770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136E52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place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gastr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adj device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20239B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A6C5FC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7D0E38" w14:paraId="073FA158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41CB56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43772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C678F01" w14:textId="77777777" w:rsidR="001F7CDF" w:rsidRPr="00E648FE" w:rsidRDefault="001F7CDF" w:rsidP="00FC292F">
            <w:pPr>
              <w:rPr>
                <w:rFonts w:ascii="Georgia" w:hAnsi="Georgia" w:cs="Arial"/>
                <w:color w:val="000000"/>
                <w:lang w:val="pt-BR"/>
              </w:rPr>
            </w:pP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Lap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rmvl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gastr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adj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device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BE5CC64" w14:textId="77777777" w:rsidR="001F7CDF" w:rsidRPr="00E648FE" w:rsidRDefault="001F7CDF" w:rsidP="00FC292F">
            <w:pPr>
              <w:rPr>
                <w:rFonts w:ascii="Georgia" w:hAnsi="Georgia" w:cs="Arial"/>
                <w:color w:val="000000"/>
                <w:lang w:val="pt-BR"/>
              </w:rPr>
            </w:pPr>
          </w:p>
        </w:tc>
        <w:tc>
          <w:tcPr>
            <w:tcW w:w="767" w:type="pct"/>
            <w:vMerge/>
            <w:vAlign w:val="center"/>
          </w:tcPr>
          <w:p w14:paraId="49DEE68E" w14:textId="77777777" w:rsidR="001F7CDF" w:rsidRPr="00E648FE" w:rsidRDefault="001F7CDF" w:rsidP="00FC292F">
            <w:pPr>
              <w:jc w:val="center"/>
              <w:rPr>
                <w:rFonts w:ascii="Georgia" w:hAnsi="Georgia" w:cs="Arial"/>
                <w:color w:val="000000"/>
                <w:lang w:val="pt-BR"/>
              </w:rPr>
            </w:pPr>
          </w:p>
        </w:tc>
      </w:tr>
      <w:tr w:rsidR="001F7CDF" w:rsidRPr="00C001C6" w14:paraId="16224682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F1D529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43774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2F5FF0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rmvl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gastr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adj all parts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244EA9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8E9385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62B9EAD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BF7B3D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43775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8BBAF1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sleeve gastrectomy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3394A6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7E8B9C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A1A8779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272F9B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43845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FE3858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Gastroplasty duodenal switch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6874D6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FB1912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29C8356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6CBDB9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43846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5B2FC6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Gastric bypass for obesity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E89D42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89BF89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122E7FA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96742D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43848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97C590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Revision gastroplasty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270EF8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A1396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31171BB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32A1BF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43860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17FB64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Revise stomach-bowel fusion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B806E0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908D64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4E63E52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F44EA2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19020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1D79E2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Incision of breast lesion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07DA283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Breast Excision </w:t>
            </w:r>
          </w:p>
        </w:tc>
        <w:tc>
          <w:tcPr>
            <w:tcW w:w="767" w:type="pct"/>
            <w:vMerge w:val="restart"/>
            <w:vAlign w:val="center"/>
          </w:tcPr>
          <w:p w14:paraId="5746743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12,808 (18.1)</w:t>
            </w:r>
          </w:p>
        </w:tc>
      </w:tr>
      <w:tr w:rsidR="001F7CDF" w:rsidRPr="00C001C6" w14:paraId="2A6039A4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FF1BAC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19110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797998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Nipple exploration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DEA523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62122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63D8B57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89014A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19120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A7457D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breast lesion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C5AB21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E6FE8A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C3D358F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174A7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19125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290AA7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Excision breast lesion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2E8A55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21CF70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0B83E5D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33C985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19300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6AE642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breast tissue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B451EB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5B8E1B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F4A0990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73D4CA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19301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5B183F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mastectomy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620A5D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D88419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7DD42CA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65DB7D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19302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463C8B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P-mastectomy w/ln removal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317109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6E4F02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E4248AC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E57EB3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19303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DE780C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Mast simple complete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54476C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E8CE53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E23119A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FEAB23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19304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9C3EFF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Mast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subq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2CDA174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5BC916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0881D28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267447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lastRenderedPageBreak/>
              <w:t>19305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EB99AD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Mast radical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176D4C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6CD642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A7DBEF3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0D3846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19307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D8C8EA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Mast mod rad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449B84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B2FF95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24C168E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5132E2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47562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BDF02C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Laparoscopic cholecystectomy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257B9B3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Cholecystectomy</w:t>
            </w:r>
          </w:p>
        </w:tc>
        <w:tc>
          <w:tcPr>
            <w:tcW w:w="767" w:type="pct"/>
            <w:vMerge w:val="restart"/>
            <w:vAlign w:val="center"/>
          </w:tcPr>
          <w:p w14:paraId="11FE428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16,363 (23.1)</w:t>
            </w:r>
          </w:p>
        </w:tc>
      </w:tr>
      <w:tr w:rsidR="001F7CDF" w:rsidRPr="00C001C6" w14:paraId="311467FF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C0A1EA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47563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B47AB9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Laparo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cholecystectomy/graph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78D8F8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CC8DEB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9D7E908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6E67BD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47564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32A285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Laparo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cholecystectomy/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explr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035AA33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73365D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F2ADDB3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B1397F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47600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9B9EA8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gallbladder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C67D47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64E269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9009AC5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A87DF1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47605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9863EA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gallbladder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E1DBF6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6453B4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C84618D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73E27F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47610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6903BF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gallbladder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65981F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2DCD28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78D218E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D9F2B0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E4265F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colon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244F687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Colorectal Surgery</w:t>
            </w:r>
          </w:p>
        </w:tc>
        <w:tc>
          <w:tcPr>
            <w:tcW w:w="767" w:type="pct"/>
            <w:vMerge w:val="restart"/>
            <w:vAlign w:val="center"/>
          </w:tcPr>
          <w:p w14:paraId="156750A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1,079 (1.5%)</w:t>
            </w:r>
          </w:p>
        </w:tc>
      </w:tr>
      <w:tr w:rsidR="001F7CDF" w:rsidRPr="00C001C6" w14:paraId="6376F982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C4D221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44141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621E6E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DA52E1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4E655D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2846B60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64ECE1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44143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845F8D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F69175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DB060F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7BFA78C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D1809B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44144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E3A2C3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8BE24C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968D8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FCB1F14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E8B47E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44145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051538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AFF0B0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558193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8FACC3C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E74178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44146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6B7B15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01C51B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978C3C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E895CDC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879DCB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614ED7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BE69C5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90777B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ADF6988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6BC3D8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44155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E9193E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colon/ileostomy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1E3C44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9EED7F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92D0E83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7E061B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44157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6129FF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Colectomy w/ileoanal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anast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138FE72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2A398E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7D0E38" w14:paraId="25F3B4F3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0928D7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44158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149A17C" w14:textId="77777777" w:rsidR="001F7CDF" w:rsidRPr="00E648FE" w:rsidRDefault="001F7CDF" w:rsidP="00FC292F">
            <w:pPr>
              <w:rPr>
                <w:rFonts w:ascii="Georgia" w:hAnsi="Georgia" w:cs="Arial"/>
                <w:color w:val="000000"/>
                <w:lang w:val="pt-BR"/>
              </w:rPr>
            </w:pP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Colectomy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w/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neo-rectum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pouch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10C5060A" w14:textId="77777777" w:rsidR="001F7CDF" w:rsidRPr="00E648FE" w:rsidRDefault="001F7CDF" w:rsidP="00FC292F">
            <w:pPr>
              <w:rPr>
                <w:rFonts w:ascii="Georgia" w:hAnsi="Georgia" w:cs="Arial"/>
                <w:color w:val="000000"/>
                <w:lang w:val="pt-BR"/>
              </w:rPr>
            </w:pPr>
          </w:p>
        </w:tc>
        <w:tc>
          <w:tcPr>
            <w:tcW w:w="767" w:type="pct"/>
            <w:vMerge/>
            <w:vAlign w:val="center"/>
          </w:tcPr>
          <w:p w14:paraId="71856800" w14:textId="77777777" w:rsidR="001F7CDF" w:rsidRPr="00E648FE" w:rsidRDefault="001F7CDF" w:rsidP="00FC292F">
            <w:pPr>
              <w:jc w:val="center"/>
              <w:rPr>
                <w:rFonts w:ascii="Georgia" w:hAnsi="Georgia" w:cs="Arial"/>
                <w:color w:val="000000"/>
                <w:lang w:val="pt-BR"/>
              </w:rPr>
            </w:pPr>
          </w:p>
        </w:tc>
      </w:tr>
      <w:tr w:rsidR="001F7CDF" w:rsidRPr="00C001C6" w14:paraId="2D0300EE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17185F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44160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B2C938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colon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825144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18817B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CB50289" w14:textId="77777777" w:rsidTr="00FC292F">
        <w:trPr>
          <w:trHeight w:val="315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747737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44188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B248CB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colostomy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43834F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B537B7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9B99E0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72F2E7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44204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81760C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Laparo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partial colectomy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3E7A2C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85D98B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594B7A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0F0F0D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654A16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colectomy part w/ileum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7C0CDD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AA4F69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76296B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564F8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44206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B35709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part colectomy w/stoma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C2D316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CCE74C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270418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C3D9D2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44207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2C31931" w14:textId="5171CB7B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</w:t>
            </w:r>
            <w:r w:rsidR="00B56064">
              <w:rPr>
                <w:rFonts w:ascii="Georgia" w:hAnsi="Georgia" w:cs="Arial"/>
                <w:color w:val="000000"/>
              </w:rPr>
              <w:t xml:space="preserve">ap </w:t>
            </w:r>
            <w:r w:rsidRPr="00C001C6">
              <w:rPr>
                <w:rFonts w:ascii="Georgia" w:hAnsi="Georgia" w:cs="Arial"/>
                <w:color w:val="000000"/>
              </w:rPr>
              <w:t>colectomy/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coloproctostomy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21AA4AD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D05CC0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89364F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78E482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44208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8731342" w14:textId="79096CFD" w:rsidR="001F7CDF" w:rsidRPr="00C001C6" w:rsidRDefault="00B56064" w:rsidP="00FC292F">
            <w:pPr>
              <w:rPr>
                <w:rFonts w:ascii="Georgia" w:hAnsi="Georgia" w:cs="Arial"/>
                <w:color w:val="000000"/>
              </w:rPr>
            </w:pPr>
            <w:r>
              <w:rPr>
                <w:rFonts w:ascii="Georgia" w:hAnsi="Georgia" w:cs="Arial"/>
                <w:color w:val="000000"/>
              </w:rPr>
              <w:t xml:space="preserve">Lap </w:t>
            </w:r>
            <w:r w:rsidR="001F7CDF" w:rsidRPr="00C001C6">
              <w:rPr>
                <w:rFonts w:ascii="Georgia" w:hAnsi="Georgia" w:cs="Arial"/>
                <w:color w:val="000000"/>
              </w:rPr>
              <w:t>colectomy/</w:t>
            </w:r>
            <w:proofErr w:type="spellStart"/>
            <w:r w:rsidR="001F7CDF" w:rsidRPr="00C001C6">
              <w:rPr>
                <w:rFonts w:ascii="Georgia" w:hAnsi="Georgia" w:cs="Arial"/>
                <w:color w:val="000000"/>
              </w:rPr>
              <w:t>coloproctostomy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11B6849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209AF3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63A268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996047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B3733A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Laparo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total proctocolectomy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FC5A4C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C500E1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B29542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FE4170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44211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C5349A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colectomy w/proctectomy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23E09D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10BC24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F94F36F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B8ED3C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44212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1606C0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Laparo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total proctocolectomy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B1D8C2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797A4A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66604D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04BD5D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44314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856B3B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Revision of ileostomy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139C9A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0F8DDE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C157290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2D58E9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5CC1DC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Colostomy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2A057B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C51758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321006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DD8C79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06DDE6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Revision of colostomy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1FAA4B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78E8F6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87F032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4187F2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44345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AD3B77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Revision of colostomy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73138A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65726F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AD388C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BA91A8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44346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16B96B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Revision of colostomy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780E27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67D953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39CAFE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033DE1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lastRenderedPageBreak/>
              <w:t>45005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0DAF17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Drainage of rectal abscess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A6F34E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74D82B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36CED7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D14E97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45020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64E3FA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Drainage of rectal abscess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2EC719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3CF514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3A64E7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4DE468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E442BD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rectum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851C00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341855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D7DCDC2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E1D646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45111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8A0B0B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rectum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7A7F6E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1B8E6D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EF8E51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E4B4FA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45112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A3BEB7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rectum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7C55C2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96CD37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3D85D2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D79053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45113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6CAA80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proctectomy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79D47E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7DCFCB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C8C2C8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E7AD5D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45119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969B0A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Remove rectum w/reservoir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6AAEEE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69CE86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A27A4D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896107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45123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00266A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proctectomy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728915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A5DC3A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FC93CA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DEC081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45130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2FF9D2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Excision of rectal prolapse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33D5EA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464F2F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AA2CCA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628AD7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45395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194273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removal of rectum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BB1599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DC71CA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183551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292971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45397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CBAEE1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remove rectum w/pouch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A4D1D6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B6D0C7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5FAE92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6635D5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45400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D00CFA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Laparoscopic proc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32B664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30084F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9274D1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CE5D3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45402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8DA289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proctopexy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w/sig resect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45347F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9FCFA9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01207A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3C59FC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45505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F8FA47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of rectum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4A5E0F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AB36AB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CC24CA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EBBB62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45540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248E4D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Correct rectal prolapse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180F0B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A9E7A3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CA6D86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5031B2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45541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33660E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Correct rectal prolapse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82FF90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372229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6966F8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7C8821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45550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2339FA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rectum/remove sigmoid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18151D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92E76F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090449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441107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46040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F2091B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Incision of rectal abscess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F8240E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301366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B0E687F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9A4196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46045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76FD91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Incision of rectal abscess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8E7332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8A207B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CB053D0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2CB9D6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46060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861C33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Incision of rectal abscess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98B168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7EC3B6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37C93E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38C012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46947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D15A7B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Hemorrhoidopexy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by stapling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2CFC9D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87ECC9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6324CA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D41E75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454F53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Debride infected skin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4A4EDA3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Debridement, Lymph Node Dissection</w:t>
            </w:r>
          </w:p>
        </w:tc>
        <w:tc>
          <w:tcPr>
            <w:tcW w:w="767" w:type="pct"/>
            <w:vMerge w:val="restart"/>
            <w:vAlign w:val="center"/>
          </w:tcPr>
          <w:p w14:paraId="4E16A7D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2,523 (3.6)</w:t>
            </w:r>
          </w:p>
        </w:tc>
      </w:tr>
      <w:tr w:rsidR="001F7CDF" w:rsidRPr="00C001C6" w14:paraId="7CCEDF9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2B3A98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11004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17BEB2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Debride genitalia &amp; perineum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9F9E13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242840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114AA1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764C42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FC4EDD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Debride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abdom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wall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0E558B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989A89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667194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0CD8E3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11006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8D5C2B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Debride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genit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>/per/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abdom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wall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B9C1EE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F59784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6F78E7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C416D2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11042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505E32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Deb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subq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tissue 20 sq cm/&lt;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DE976B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07D036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7D0E38" w14:paraId="785DC012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220FFC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11043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700ACD6" w14:textId="77777777" w:rsidR="001F7CDF" w:rsidRPr="00E648FE" w:rsidRDefault="001F7CDF" w:rsidP="00FC292F">
            <w:pPr>
              <w:rPr>
                <w:rFonts w:ascii="Georgia" w:hAnsi="Georgia" w:cs="Arial"/>
                <w:color w:val="000000"/>
                <w:lang w:val="pt-BR"/>
              </w:rPr>
            </w:pP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Deb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musc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>/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fascia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20 </w:t>
            </w:r>
            <w:proofErr w:type="spellStart"/>
            <w:r w:rsidRPr="00E648FE">
              <w:rPr>
                <w:rFonts w:ascii="Georgia" w:hAnsi="Georgia" w:cs="Arial"/>
                <w:color w:val="000000"/>
                <w:lang w:val="pt-BR"/>
              </w:rPr>
              <w:t>sq</w:t>
            </w:r>
            <w:proofErr w:type="spellEnd"/>
            <w:r w:rsidRPr="00E648FE">
              <w:rPr>
                <w:rFonts w:ascii="Georgia" w:hAnsi="Georgia" w:cs="Arial"/>
                <w:color w:val="000000"/>
                <w:lang w:val="pt-BR"/>
              </w:rPr>
              <w:t xml:space="preserve"> cm/&lt;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FF37525" w14:textId="77777777" w:rsidR="001F7CDF" w:rsidRPr="00E648FE" w:rsidRDefault="001F7CDF" w:rsidP="00FC292F">
            <w:pPr>
              <w:rPr>
                <w:rFonts w:ascii="Georgia" w:hAnsi="Georgia" w:cs="Arial"/>
                <w:color w:val="000000"/>
                <w:lang w:val="pt-BR"/>
              </w:rPr>
            </w:pPr>
          </w:p>
        </w:tc>
        <w:tc>
          <w:tcPr>
            <w:tcW w:w="767" w:type="pct"/>
            <w:vMerge/>
            <w:vAlign w:val="center"/>
          </w:tcPr>
          <w:p w14:paraId="49E1D964" w14:textId="77777777" w:rsidR="001F7CDF" w:rsidRPr="00E648FE" w:rsidRDefault="001F7CDF" w:rsidP="00FC292F">
            <w:pPr>
              <w:jc w:val="center"/>
              <w:rPr>
                <w:rFonts w:ascii="Georgia" w:hAnsi="Georgia" w:cs="Arial"/>
                <w:color w:val="000000"/>
                <w:lang w:val="pt-BR"/>
              </w:rPr>
            </w:pPr>
          </w:p>
        </w:tc>
      </w:tr>
      <w:tr w:rsidR="001F7CDF" w:rsidRPr="00C001C6" w14:paraId="42C03AE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F9E5E3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11044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991183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Deb bone 20 sq cm/&lt;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E5A73E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F1C7BA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46336F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3A0F1E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14301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06D356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Tis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trnfr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any 30.1-60 sq cm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8A5E43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F30F63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5D96F1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7D413D8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38570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AE372E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Laparoscopy lymph node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biop</w:t>
            </w:r>
            <w:proofErr w:type="spellEnd"/>
          </w:p>
        </w:tc>
        <w:tc>
          <w:tcPr>
            <w:tcW w:w="1636" w:type="pct"/>
            <w:vMerge/>
            <w:noWrap/>
            <w:vAlign w:val="center"/>
          </w:tcPr>
          <w:p w14:paraId="12BB438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519B24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DF85C9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7188882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38724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1DDBE0C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lymph nodes neck</w:t>
            </w:r>
          </w:p>
        </w:tc>
        <w:tc>
          <w:tcPr>
            <w:tcW w:w="1636" w:type="pct"/>
            <w:vMerge/>
            <w:noWrap/>
            <w:vAlign w:val="center"/>
          </w:tcPr>
          <w:p w14:paraId="174A734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E354DD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9ECAF2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3C05EA9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38740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A06ABB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Remove armpit lymph nodes</w:t>
            </w:r>
          </w:p>
        </w:tc>
        <w:tc>
          <w:tcPr>
            <w:tcW w:w="1636" w:type="pct"/>
            <w:vMerge/>
            <w:noWrap/>
            <w:vAlign w:val="center"/>
          </w:tcPr>
          <w:p w14:paraId="7CF5FF5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4519C7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8807970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1807C21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38745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7CAE715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Remove armpit lymph nodes</w:t>
            </w:r>
          </w:p>
        </w:tc>
        <w:tc>
          <w:tcPr>
            <w:tcW w:w="1636" w:type="pct"/>
            <w:vMerge/>
            <w:noWrap/>
            <w:vAlign w:val="center"/>
          </w:tcPr>
          <w:p w14:paraId="4B3E967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B1ED28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EEC546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63BF8E1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38760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6BAB80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Remove groin lymph nodes</w:t>
            </w:r>
          </w:p>
        </w:tc>
        <w:tc>
          <w:tcPr>
            <w:tcW w:w="1636" w:type="pct"/>
            <w:vMerge/>
            <w:noWrap/>
            <w:vAlign w:val="center"/>
          </w:tcPr>
          <w:p w14:paraId="043212A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0022FB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581D5B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B6F72C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43107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D92F0F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esophagus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1933282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Esophageal Surgery</w:t>
            </w:r>
          </w:p>
        </w:tc>
        <w:tc>
          <w:tcPr>
            <w:tcW w:w="767" w:type="pct"/>
            <w:vMerge w:val="restart"/>
            <w:vAlign w:val="center"/>
          </w:tcPr>
          <w:p w14:paraId="5A98DDC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474 (0.7)</w:t>
            </w:r>
          </w:p>
        </w:tc>
      </w:tr>
      <w:tr w:rsidR="001F7CDF" w:rsidRPr="00C001C6" w14:paraId="6E0D241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0EFC76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lastRenderedPageBreak/>
              <w:t>43117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9C2C8E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esophagus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0A184F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F76725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420BBA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92E277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43279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AAD31E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myotomy heller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15F9EA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C55D6D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3543F3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6CC71C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43280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C36A7C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Laparoscopy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fundoplasty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77CF631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A1A705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76E81B6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0A5F7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43281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2FC8E4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paraesophag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repair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DEB08E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CC1F20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1286C0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72D91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43282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1FE32A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paraesoph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w/mesh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FE8E89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530834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0DEFB7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6C5BF8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43284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B50AC1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Laps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esophgl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sphnctr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agmntj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20E64A8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DC670B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24B3D06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562D08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43332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AE707B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Transab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esoph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hiat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4C1FC4B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9C9804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DB9AE3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B70D43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43333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2891A7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Transab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esoph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hiat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30C8353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BAD985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02871F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75CB2A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A3E2EC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Excision of stomach lesion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7E960D4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 w:themeColor="text1"/>
              </w:rPr>
              <w:t>Gastrectomy, Hepatectomy, Liver Ablation, Pancreatectomy, or Splenectomy</w:t>
            </w:r>
          </w:p>
        </w:tc>
        <w:tc>
          <w:tcPr>
            <w:tcW w:w="767" w:type="pct"/>
            <w:vMerge w:val="restart"/>
            <w:vAlign w:val="center"/>
          </w:tcPr>
          <w:p w14:paraId="5D87DCA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2,034 (2.9)</w:t>
            </w:r>
          </w:p>
        </w:tc>
      </w:tr>
      <w:tr w:rsidR="001F7CDF" w:rsidRPr="00C001C6" w14:paraId="19210A6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AAA051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43611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7936D0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Excision of stomach lesion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DCA553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6334D1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86292B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397E65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43621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56D16F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stomach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516B66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36081D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F333486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8A430E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43631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DF407E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stomach partial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5DED19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01ACCE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CC40986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A72CF8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43632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1900F2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stomach partial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EA27CA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A95B81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74D249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7AE11E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43633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BF0A10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stomach partial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95F786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E9A7A2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FBCB30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81FA2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43840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6661AE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of stomach lesion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62227D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75F57E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C8CD37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2CF98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47120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96D455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liver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0094B1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F932F5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BBAFA1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19A07A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47122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D244FC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Extensive removal of liver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5159BC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904E46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498CFD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F1A1B4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47125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79640F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liver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A476EC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722F9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3798370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56AE52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47130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0E5809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liver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F82EF3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D20842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21395A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57B421E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38100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34864A7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spleen total</w:t>
            </w:r>
          </w:p>
        </w:tc>
        <w:tc>
          <w:tcPr>
            <w:tcW w:w="1636" w:type="pct"/>
            <w:vMerge/>
            <w:noWrap/>
            <w:vAlign w:val="center"/>
          </w:tcPr>
          <w:p w14:paraId="1EE3175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902235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0DEF9D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3462077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38120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2FC4E5C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Laparoscopy splenectomy</w:t>
            </w:r>
          </w:p>
        </w:tc>
        <w:tc>
          <w:tcPr>
            <w:tcW w:w="1636" w:type="pct"/>
            <w:vMerge/>
            <w:noWrap/>
            <w:vAlign w:val="center"/>
          </w:tcPr>
          <w:p w14:paraId="2FAFC7B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58D180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0179F30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5523834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48140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4E6FE9E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pancreas</w:t>
            </w:r>
          </w:p>
        </w:tc>
        <w:tc>
          <w:tcPr>
            <w:tcW w:w="1636" w:type="pct"/>
            <w:vMerge/>
            <w:noWrap/>
            <w:vAlign w:val="center"/>
          </w:tcPr>
          <w:p w14:paraId="366DE63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126946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F6AC58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1542CCA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48150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3EB10E4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Partial removal of pancreas</w:t>
            </w:r>
          </w:p>
        </w:tc>
        <w:tc>
          <w:tcPr>
            <w:tcW w:w="1636" w:type="pct"/>
            <w:vMerge/>
            <w:noWrap/>
            <w:vAlign w:val="center"/>
          </w:tcPr>
          <w:p w14:paraId="297ED40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98D68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F3C91E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1E2950C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48153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320D653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Pancreatectomy</w:t>
            </w:r>
          </w:p>
        </w:tc>
        <w:tc>
          <w:tcPr>
            <w:tcW w:w="1636" w:type="pct"/>
            <w:vMerge/>
            <w:noWrap/>
            <w:vAlign w:val="center"/>
          </w:tcPr>
          <w:p w14:paraId="46F1F22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AE2F0C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7A1C38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</w:tcPr>
          <w:p w14:paraId="51B65C4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47370</w:t>
            </w:r>
          </w:p>
        </w:tc>
        <w:tc>
          <w:tcPr>
            <w:tcW w:w="1733" w:type="pct"/>
            <w:shd w:val="clear" w:color="auto" w:fill="auto"/>
            <w:noWrap/>
            <w:vAlign w:val="center"/>
          </w:tcPr>
          <w:p w14:paraId="5BFEF85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Laparo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ablate liver tumor rf</w:t>
            </w:r>
          </w:p>
        </w:tc>
        <w:tc>
          <w:tcPr>
            <w:tcW w:w="1636" w:type="pct"/>
            <w:vMerge/>
            <w:noWrap/>
            <w:vAlign w:val="center"/>
          </w:tcPr>
          <w:p w14:paraId="5F89242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B3DA9A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03AA3F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3D61E4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85471B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Prp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>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reduc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&gt;5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yr</w:t>
            </w:r>
            <w:proofErr w:type="spellEnd"/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7A9B773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Hernia Repair</w:t>
            </w:r>
          </w:p>
        </w:tc>
        <w:tc>
          <w:tcPr>
            <w:tcW w:w="767" w:type="pct"/>
            <w:vMerge w:val="restart"/>
            <w:vAlign w:val="center"/>
          </w:tcPr>
          <w:p w14:paraId="3939248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23,423 (33.1)</w:t>
            </w:r>
          </w:p>
        </w:tc>
      </w:tr>
      <w:tr w:rsidR="001F7CDF" w:rsidRPr="00C001C6" w14:paraId="5D1F223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4B0DD3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49507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022B64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Prp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>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block &gt;5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yr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5EB7D04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CBF2C9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B15AC82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E70145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CC7F85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Rerepair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ing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reduce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E8FBD3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B5A87B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A3D5AD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987CB1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49521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986553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Rerepair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ing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blocked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17F291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659487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AC25FAF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ED2B5A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49525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48EE54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Repair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ing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sliding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8FF0ED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BE9287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C57D00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DDD791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47C44C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rem hernia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reduce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E662CD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0D37C6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8646B4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FD4BC9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49553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F53C61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fem hernia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blocked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BE36D5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EE7A9A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5841F9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F741CB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49560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47E92F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ventral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reduc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66D9CD1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C9D319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94C0DA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8BD6E8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49561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645F62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ventral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block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50015C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F4F1E5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973006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B3B66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49565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A6949E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Rerepair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ventrl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reduce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444535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C3E348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BB3581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BE360E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49566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D0A91C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Rerepair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ventrl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block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987814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E77F9B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32A8FC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A4835B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49568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F40830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Hernia repair w/mesh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8EF27B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9D45E18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D49A15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2DB26C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49570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C6A82F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epigastric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reduce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D2E46A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359F64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B5BECC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CBF4C2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49572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1D8CA2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epigastric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blocked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4CF580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7046E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8289686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09722E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49585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122B4F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umbil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reduc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&gt; 5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yr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0B8602D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F26A22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851FD4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8238E6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49587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71A419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proofErr w:type="spellStart"/>
            <w:r w:rsidRPr="00C001C6">
              <w:rPr>
                <w:rFonts w:ascii="Georgia" w:hAnsi="Georgia" w:cs="Arial"/>
                <w:color w:val="000000"/>
              </w:rPr>
              <w:t>Rpr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umbil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block &gt; 5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yr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6553C8C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A4947B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2C5162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C6E113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lastRenderedPageBreak/>
              <w:t>49650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59739F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ing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repair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init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459730B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434A5A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C27D07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DF0698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B0D4E3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ing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repair recur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87D78B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08D69F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6ED8FF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E75895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E22128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vent/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repair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C2D11D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813493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DD9C30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2B8B24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49653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29CF70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vent/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abd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proc comp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ABDDD8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0E9366E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57711B2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61B855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8D70B0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repair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CCE329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D7826D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F77945E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3EEC2B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9B0B36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repair comp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AE071C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F79D1F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06CB582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983AC1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B6EF02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hernia repair recur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A00390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5978241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FC6713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57BF10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49657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EDB5BB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inc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hern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 xml:space="preserve"> recur comp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05B173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1972DD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9417A8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0AF30CC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49321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93ECD9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Laparoscopy biopsy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69611D3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Laparoscopy</w:t>
            </w:r>
          </w:p>
        </w:tc>
        <w:tc>
          <w:tcPr>
            <w:tcW w:w="767" w:type="pct"/>
            <w:vMerge w:val="restart"/>
            <w:vAlign w:val="center"/>
          </w:tcPr>
          <w:p w14:paraId="4DABF77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824 (1.2)</w:t>
            </w:r>
          </w:p>
        </w:tc>
      </w:tr>
      <w:tr w:rsidR="001F7CDF" w:rsidRPr="00C001C6" w14:paraId="6AEDDF1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00769C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49322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7711EF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Laparoscopy aspiration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9BD4A8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DE23A9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9855E8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294262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60500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887C9C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Explore parathyroid glands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1C54D8E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Parathyroidectomy</w:t>
            </w:r>
          </w:p>
        </w:tc>
        <w:tc>
          <w:tcPr>
            <w:tcW w:w="767" w:type="pct"/>
            <w:vMerge w:val="restart"/>
            <w:vAlign w:val="center"/>
          </w:tcPr>
          <w:p w14:paraId="7E129259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1,358 (1.9)</w:t>
            </w:r>
          </w:p>
        </w:tc>
      </w:tr>
      <w:tr w:rsidR="001F7CDF" w:rsidRPr="00C001C6" w14:paraId="609F951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C879CE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60502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99C526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Re-explore parathyroids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D11B0F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ABE4667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681E7C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5276B9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44005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4588B8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Freeing of bowel adhesion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43EE836E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Small Bowel Surgery</w:t>
            </w:r>
          </w:p>
        </w:tc>
        <w:tc>
          <w:tcPr>
            <w:tcW w:w="767" w:type="pct"/>
            <w:vMerge w:val="restart"/>
            <w:vAlign w:val="center"/>
          </w:tcPr>
          <w:p w14:paraId="3034D95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1,375  (0.5)</w:t>
            </w:r>
          </w:p>
        </w:tc>
      </w:tr>
      <w:tr w:rsidR="001F7CDF" w:rsidRPr="00C001C6" w14:paraId="34654A3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0A5474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44020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FAB8EF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Explore small intestine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398411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30510E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CD6703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CDC64C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44050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1E13603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Reduce bowel obstruction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85E043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9D50965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BB71162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99B9FA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248DA5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Excise intestine lesion(s)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FEDA53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AE8B01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612206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9229F9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051262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small intestine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4320FF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F9A85F6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9629396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072214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44125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57479E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Removal of small intestine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075D1E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302B18F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E6A3DA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5C4DD1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44130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C63E35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Bowel to bowel fusion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1F16B00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46C6BA4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AEBCB7F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CCC300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44180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05B0F6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enterolysis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206B99B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AF6035C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5ED0755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2EA9045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44187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BAD655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Lap 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ileo</w:t>
            </w:r>
            <w:proofErr w:type="spellEnd"/>
            <w:r w:rsidRPr="00C001C6">
              <w:rPr>
                <w:rFonts w:ascii="Georgia" w:hAnsi="Georgia" w:cs="Arial"/>
                <w:color w:val="000000"/>
              </w:rPr>
              <w:t>/</w:t>
            </w:r>
            <w:proofErr w:type="spellStart"/>
            <w:r w:rsidRPr="00C001C6">
              <w:rPr>
                <w:rFonts w:ascii="Georgia" w:hAnsi="Georgia" w:cs="Arial"/>
                <w:color w:val="000000"/>
              </w:rPr>
              <w:t>jejuno-stomy</w:t>
            </w:r>
            <w:proofErr w:type="spellEnd"/>
          </w:p>
        </w:tc>
        <w:tc>
          <w:tcPr>
            <w:tcW w:w="1636" w:type="pct"/>
            <w:vMerge/>
            <w:noWrap/>
            <w:vAlign w:val="center"/>
            <w:hideMark/>
          </w:tcPr>
          <w:p w14:paraId="7615458B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2919D36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AE06DD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E31FFF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44202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F35888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enterectomy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3C2E51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6DB01C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574A3B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EE2813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44227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283BF9F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Lap close enterostomy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35B09C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6932162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2F5980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56BA5C2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66E43D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Ileostomy/jejunostomy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F2DA31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64D6793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4CD70DA0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2D675A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44312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86D309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Revision of ileostomy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FEEA48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12A3F9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2CB1D5EC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13297A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44602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CF1CA6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Suture small intestine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22ED888A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D9BCA7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6BCE79E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D68912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44620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F957DE0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bowel opening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50AEC1D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F110A8D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061823AA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B281D23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44625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CF2AFC9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bowel opening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054EBDC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38D2B28A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72672964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71CE7D4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44626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AF69D4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bowel opening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1FBE6BC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7CF9A80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37BB4E68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AABDC22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44640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2E28F977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Repair bowel-skin fistula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74F72078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47A59E6B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</w:p>
        </w:tc>
      </w:tr>
      <w:tr w:rsidR="001F7CDF" w:rsidRPr="00C001C6" w14:paraId="1F33CA63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7BBB5F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60200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7407176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Remove thyroid lesion</w:t>
            </w:r>
          </w:p>
        </w:tc>
        <w:tc>
          <w:tcPr>
            <w:tcW w:w="1636" w:type="pct"/>
            <w:vMerge w:val="restart"/>
            <w:shd w:val="clear" w:color="auto" w:fill="auto"/>
            <w:noWrap/>
            <w:vAlign w:val="center"/>
            <w:hideMark/>
          </w:tcPr>
          <w:p w14:paraId="2E4DA691" w14:textId="77777777" w:rsidR="001F7CDF" w:rsidRPr="00C001C6" w:rsidRDefault="001F7CDF" w:rsidP="00FC292F">
            <w:pPr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 xml:space="preserve">Thyroidectomy  </w:t>
            </w:r>
          </w:p>
        </w:tc>
        <w:tc>
          <w:tcPr>
            <w:tcW w:w="767" w:type="pct"/>
            <w:vMerge w:val="restart"/>
            <w:vAlign w:val="center"/>
          </w:tcPr>
          <w:p w14:paraId="73FBD553" w14:textId="77777777" w:rsidR="001F7CDF" w:rsidRPr="00C001C6" w:rsidRDefault="001F7CDF" w:rsidP="00FC292F">
            <w:pPr>
              <w:jc w:val="center"/>
              <w:rPr>
                <w:rFonts w:ascii="Georgia" w:hAnsi="Georgia" w:cs="Arial"/>
                <w:color w:val="000000"/>
              </w:rPr>
            </w:pPr>
            <w:r w:rsidRPr="00C001C6">
              <w:rPr>
                <w:rFonts w:ascii="Georgia" w:hAnsi="Georgia" w:cs="Arial"/>
                <w:color w:val="000000"/>
              </w:rPr>
              <w:t>3,487 (4.9)</w:t>
            </w:r>
          </w:p>
        </w:tc>
      </w:tr>
      <w:tr w:rsidR="001F7CDF" w:rsidRPr="00C001C6" w14:paraId="7509062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20E80DE9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60210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16A643D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Partial thyroid excision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9941B4D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1E83A14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7466845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763DEDCA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60220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40D866AD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Partial removal of thyroid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8E7E446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32D1AB7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5C23EE4D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BEF0D38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60225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CDAD637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Partial removal of thyroid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3258D0A7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44953E3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34FC00F1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979DAB5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60240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02C850B0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Removal of thyroid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9CC17DF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05BCBF1A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10D10139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42BCF5BE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60252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662C4BD8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Removal of thyroid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4C6684CB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14014C18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52AEEE0B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3D28ACA4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60254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5C73ED9D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Extensive thyroid surgery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66F784C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5D66FAC3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4F681D65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1BEF08B8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60260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3C2E43D3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Repeat thyroid surgery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55ECCC58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8682BE0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  <w:tr w:rsidR="001F7CDF" w:rsidRPr="00C001C6" w14:paraId="1D766D37" w14:textId="77777777" w:rsidTr="00FC292F">
        <w:trPr>
          <w:trHeight w:val="260"/>
        </w:trPr>
        <w:tc>
          <w:tcPr>
            <w:tcW w:w="864" w:type="pct"/>
            <w:shd w:val="clear" w:color="auto" w:fill="auto"/>
            <w:noWrap/>
            <w:vAlign w:val="center"/>
            <w:hideMark/>
          </w:tcPr>
          <w:p w14:paraId="683C909E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60271</w:t>
            </w:r>
          </w:p>
        </w:tc>
        <w:tc>
          <w:tcPr>
            <w:tcW w:w="1733" w:type="pct"/>
            <w:shd w:val="clear" w:color="auto" w:fill="auto"/>
            <w:noWrap/>
            <w:vAlign w:val="center"/>
            <w:hideMark/>
          </w:tcPr>
          <w:p w14:paraId="7684F0EF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  <w:r w:rsidRPr="00C001C6">
              <w:rPr>
                <w:rFonts w:ascii="Arial" w:hAnsi="Arial" w:cs="Arial"/>
                <w:color w:val="000000"/>
              </w:rPr>
              <w:t>Removal of thyroid</w:t>
            </w:r>
          </w:p>
        </w:tc>
        <w:tc>
          <w:tcPr>
            <w:tcW w:w="1636" w:type="pct"/>
            <w:vMerge/>
            <w:noWrap/>
            <w:vAlign w:val="center"/>
            <w:hideMark/>
          </w:tcPr>
          <w:p w14:paraId="651C0479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67" w:type="pct"/>
            <w:vMerge/>
            <w:vAlign w:val="center"/>
          </w:tcPr>
          <w:p w14:paraId="7EE47556" w14:textId="77777777" w:rsidR="001F7CDF" w:rsidRPr="00C001C6" w:rsidRDefault="001F7CDF" w:rsidP="00FC292F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3488BF4" w14:textId="77777777" w:rsidR="001F7CDF" w:rsidRPr="00C001C6" w:rsidRDefault="001F7CDF" w:rsidP="001F7CDF">
      <w:pPr>
        <w:spacing w:after="80" w:line="480" w:lineRule="auto"/>
        <w:jc w:val="both"/>
        <w:rPr>
          <w:rFonts w:ascii="Georgia" w:eastAsia="Georgia" w:hAnsi="Georgia" w:cs="Arial"/>
          <w:b/>
          <w:bCs/>
        </w:rPr>
      </w:pPr>
    </w:p>
    <w:p w14:paraId="712DF996" w14:textId="77777777" w:rsidR="001F7CDF" w:rsidRPr="00077406" w:rsidRDefault="001F7CDF" w:rsidP="001F7CDF">
      <w:pPr>
        <w:spacing w:after="80" w:line="480" w:lineRule="auto"/>
        <w:jc w:val="both"/>
        <w:rPr>
          <w:rFonts w:ascii="Georgia" w:eastAsia="Georgia" w:hAnsi="Georgia" w:cs="Arial"/>
          <w:b/>
          <w:bCs/>
          <w:sz w:val="22"/>
          <w:szCs w:val="22"/>
        </w:rPr>
      </w:pPr>
    </w:p>
    <w:p w14:paraId="0BCCE98E" w14:textId="77777777" w:rsidR="001F7CDF" w:rsidRPr="00077406" w:rsidRDefault="001F7CDF" w:rsidP="001F7CDF">
      <w:pPr>
        <w:spacing w:after="80" w:line="480" w:lineRule="auto"/>
        <w:jc w:val="both"/>
        <w:rPr>
          <w:rFonts w:ascii="Georgia" w:eastAsia="Georgia" w:hAnsi="Georgia" w:cs="Arial"/>
          <w:b/>
          <w:bCs/>
          <w:sz w:val="22"/>
          <w:szCs w:val="22"/>
        </w:rPr>
      </w:pPr>
    </w:p>
    <w:p w14:paraId="4F289C04" w14:textId="77777777" w:rsidR="001F7CDF" w:rsidRPr="00077406" w:rsidRDefault="001F7CDF" w:rsidP="001F7CDF">
      <w:pPr>
        <w:spacing w:after="80" w:line="480" w:lineRule="auto"/>
        <w:jc w:val="both"/>
        <w:rPr>
          <w:rFonts w:ascii="Georgia" w:eastAsia="Georgia" w:hAnsi="Georgia" w:cs="Arial"/>
          <w:b/>
          <w:bCs/>
          <w:sz w:val="22"/>
          <w:szCs w:val="22"/>
        </w:rPr>
      </w:pPr>
    </w:p>
    <w:sectPr w:rsidR="001F7CDF" w:rsidRPr="00077406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5C23" w14:textId="77777777" w:rsidR="002419BB" w:rsidRDefault="002419BB">
      <w:r>
        <w:separator/>
      </w:r>
    </w:p>
  </w:endnote>
  <w:endnote w:type="continuationSeparator" w:id="0">
    <w:p w14:paraId="2BA78EB3" w14:textId="77777777" w:rsidR="002419BB" w:rsidRDefault="0024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749E" w14:textId="77777777" w:rsidR="002419BB" w:rsidRDefault="002419BB">
      <w:r>
        <w:separator/>
      </w:r>
    </w:p>
  </w:footnote>
  <w:footnote w:type="continuationSeparator" w:id="0">
    <w:p w14:paraId="030020C4" w14:textId="77777777" w:rsidR="002419BB" w:rsidRDefault="0024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74080923"/>
      <w:docPartObj>
        <w:docPartGallery w:val="Page Numbers (Top of Page)"/>
        <w:docPartUnique/>
      </w:docPartObj>
    </w:sdtPr>
    <w:sdtContent>
      <w:p w14:paraId="360922EE" w14:textId="77777777" w:rsidR="00BF7589" w:rsidRDefault="00000000" w:rsidP="00D0117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8DC2F4" w14:textId="77777777" w:rsidR="00BF7589" w:rsidRDefault="00000000" w:rsidP="0007740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57249733"/>
      <w:docPartObj>
        <w:docPartGallery w:val="Page Numbers (Top of Page)"/>
        <w:docPartUnique/>
      </w:docPartObj>
    </w:sdtPr>
    <w:sdtContent>
      <w:p w14:paraId="3364F63D" w14:textId="77777777" w:rsidR="00BF7589" w:rsidRDefault="00000000" w:rsidP="00D0117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3476118" w14:textId="77777777" w:rsidR="00BF7589" w:rsidRDefault="00000000" w:rsidP="0007740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86B"/>
    <w:multiLevelType w:val="hybridMultilevel"/>
    <w:tmpl w:val="D5049E5E"/>
    <w:lvl w:ilvl="0" w:tplc="EE20FBC8">
      <w:numFmt w:val="bullet"/>
      <w:lvlText w:val=""/>
      <w:lvlJc w:val="left"/>
      <w:pPr>
        <w:ind w:left="720" w:hanging="360"/>
      </w:pPr>
      <w:rPr>
        <w:rFonts w:ascii="Symbol" w:eastAsia="Georg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886"/>
    <w:multiLevelType w:val="hybridMultilevel"/>
    <w:tmpl w:val="509A9686"/>
    <w:lvl w:ilvl="0" w:tplc="9DD0D1B2">
      <w:numFmt w:val="bullet"/>
      <w:lvlText w:val=""/>
      <w:lvlJc w:val="left"/>
      <w:pPr>
        <w:ind w:left="1080" w:hanging="360"/>
      </w:pPr>
      <w:rPr>
        <w:rFonts w:ascii="Wingdings" w:eastAsia="Symbol" w:hAnsi="Wingdings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937CEF"/>
    <w:multiLevelType w:val="hybridMultilevel"/>
    <w:tmpl w:val="8548AD98"/>
    <w:lvl w:ilvl="0" w:tplc="7F6480E6">
      <w:start w:val="1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0E0DB6"/>
    <w:multiLevelType w:val="hybridMultilevel"/>
    <w:tmpl w:val="E6F27220"/>
    <w:lvl w:ilvl="0" w:tplc="F1E0C67A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2472887">
    <w:abstractNumId w:val="3"/>
  </w:num>
  <w:num w:numId="2" w16cid:durableId="106123557">
    <w:abstractNumId w:val="2"/>
  </w:num>
  <w:num w:numId="3" w16cid:durableId="906843223">
    <w:abstractNumId w:val="1"/>
  </w:num>
  <w:num w:numId="4" w16cid:durableId="174845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DF"/>
    <w:rsid w:val="00096E28"/>
    <w:rsid w:val="000B0491"/>
    <w:rsid w:val="001B20F8"/>
    <w:rsid w:val="001B6438"/>
    <w:rsid w:val="001F7CDF"/>
    <w:rsid w:val="002419BB"/>
    <w:rsid w:val="002A3D64"/>
    <w:rsid w:val="002B5D6C"/>
    <w:rsid w:val="00316715"/>
    <w:rsid w:val="003C032F"/>
    <w:rsid w:val="003C5AD2"/>
    <w:rsid w:val="00445410"/>
    <w:rsid w:val="004B7C11"/>
    <w:rsid w:val="004C05C2"/>
    <w:rsid w:val="004C419B"/>
    <w:rsid w:val="005175D8"/>
    <w:rsid w:val="00532CFE"/>
    <w:rsid w:val="00540C25"/>
    <w:rsid w:val="005C4023"/>
    <w:rsid w:val="005F14CA"/>
    <w:rsid w:val="005F4C7E"/>
    <w:rsid w:val="0067084C"/>
    <w:rsid w:val="0067468F"/>
    <w:rsid w:val="00693967"/>
    <w:rsid w:val="006E5478"/>
    <w:rsid w:val="006F12A4"/>
    <w:rsid w:val="007D0E38"/>
    <w:rsid w:val="007D2757"/>
    <w:rsid w:val="008105DD"/>
    <w:rsid w:val="008273A2"/>
    <w:rsid w:val="0093748B"/>
    <w:rsid w:val="009C6E4D"/>
    <w:rsid w:val="00A66F30"/>
    <w:rsid w:val="00A87A1F"/>
    <w:rsid w:val="00AA4A93"/>
    <w:rsid w:val="00B37081"/>
    <w:rsid w:val="00B470C7"/>
    <w:rsid w:val="00B5438E"/>
    <w:rsid w:val="00B56064"/>
    <w:rsid w:val="00B963AC"/>
    <w:rsid w:val="00BA084E"/>
    <w:rsid w:val="00C555BE"/>
    <w:rsid w:val="00CA6C6B"/>
    <w:rsid w:val="00CA7481"/>
    <w:rsid w:val="00DE234B"/>
    <w:rsid w:val="00DE2B53"/>
    <w:rsid w:val="00E1220C"/>
    <w:rsid w:val="00E41106"/>
    <w:rsid w:val="00EB69BB"/>
    <w:rsid w:val="00ED19B6"/>
    <w:rsid w:val="00ED4084"/>
    <w:rsid w:val="00ED54D7"/>
    <w:rsid w:val="00F05250"/>
    <w:rsid w:val="00F86EAC"/>
    <w:rsid w:val="00F9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EF13E2"/>
  <w15:chartTrackingRefBased/>
  <w15:docId w15:val="{85C7895A-0EC3-254F-B002-D7CFE82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D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CDF"/>
    <w:rPr>
      <w:color w:val="808080"/>
    </w:rPr>
  </w:style>
  <w:style w:type="table" w:styleId="TableGrid">
    <w:name w:val="Table Grid"/>
    <w:basedOn w:val="TableNormal"/>
    <w:uiPriority w:val="39"/>
    <w:rsid w:val="001F7CD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CD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C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CD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F7CD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F7C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F7CD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7CDF"/>
    <w:rPr>
      <w:b/>
      <w:bCs/>
    </w:rPr>
  </w:style>
  <w:style w:type="paragraph" w:customStyle="1" w:styleId="para">
    <w:name w:val="para"/>
    <w:basedOn w:val="Normal"/>
    <w:rsid w:val="001F7CDF"/>
    <w:pPr>
      <w:spacing w:before="100" w:beforeAutospacing="1" w:after="100" w:afterAutospacing="1"/>
    </w:pPr>
  </w:style>
  <w:style w:type="paragraph" w:customStyle="1" w:styleId="parafinancial-disclosure">
    <w:name w:val="parafinancial-disclosure"/>
    <w:basedOn w:val="Normal"/>
    <w:rsid w:val="001F7CDF"/>
    <w:pPr>
      <w:spacing w:before="100" w:beforeAutospacing="1" w:after="100" w:afterAutospacing="1"/>
    </w:pPr>
  </w:style>
  <w:style w:type="paragraph" w:customStyle="1" w:styleId="parafunding-statement">
    <w:name w:val="parafunding-statement"/>
    <w:basedOn w:val="Normal"/>
    <w:rsid w:val="001F7CD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1F7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CDF"/>
    <w:rPr>
      <w:color w:val="605E5C"/>
      <w:shd w:val="clear" w:color="auto" w:fill="E1DFDD"/>
    </w:rPr>
  </w:style>
  <w:style w:type="paragraph" w:customStyle="1" w:styleId="Default">
    <w:name w:val="Default"/>
    <w:rsid w:val="001F7CD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1F7CDF"/>
    <w:pPr>
      <w:jc w:val="center"/>
    </w:pPr>
    <w:rPr>
      <w:rFonts w:ascii="Georgia" w:hAnsi="Georgia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F7CDF"/>
    <w:rPr>
      <w:rFonts w:ascii="Georgia" w:eastAsia="Times New Roman" w:hAnsi="Georgia" w:cs="Times New Roman"/>
    </w:rPr>
  </w:style>
  <w:style w:type="paragraph" w:customStyle="1" w:styleId="EndNoteBibliography">
    <w:name w:val="EndNote Bibliography"/>
    <w:basedOn w:val="Normal"/>
    <w:link w:val="EndNoteBibliographyChar"/>
    <w:rsid w:val="001F7CDF"/>
    <w:pPr>
      <w:jc w:val="both"/>
    </w:pPr>
    <w:rPr>
      <w:rFonts w:ascii="Georgia" w:hAnsi="Georgia"/>
    </w:rPr>
  </w:style>
  <w:style w:type="character" w:customStyle="1" w:styleId="EndNoteBibliographyChar">
    <w:name w:val="EndNote Bibliography Char"/>
    <w:basedOn w:val="DefaultParagraphFont"/>
    <w:link w:val="EndNoteBibliography"/>
    <w:rsid w:val="001F7CDF"/>
    <w:rPr>
      <w:rFonts w:ascii="Georgia" w:eastAsia="Times New Roman" w:hAnsi="Georgia" w:cs="Times New Roman"/>
    </w:rPr>
  </w:style>
  <w:style w:type="paragraph" w:styleId="Header">
    <w:name w:val="header"/>
    <w:basedOn w:val="Normal"/>
    <w:link w:val="HeaderChar"/>
    <w:uiPriority w:val="99"/>
    <w:unhideWhenUsed/>
    <w:rsid w:val="001F7C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C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7C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CD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3AAB27-79BD-2440-92BE-567C3CF2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Gaulton, Timothy</dc:creator>
  <cp:keywords/>
  <dc:description/>
  <cp:lastModifiedBy>Gaulton, Timothy G.,MD</cp:lastModifiedBy>
  <cp:revision>3</cp:revision>
  <dcterms:created xsi:type="dcterms:W3CDTF">2023-03-01T14:15:00Z</dcterms:created>
  <dcterms:modified xsi:type="dcterms:W3CDTF">2023-03-01T14:18:00Z</dcterms:modified>
</cp:coreProperties>
</file>