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C453C" w14:textId="348CD58B" w:rsidR="001613AC" w:rsidRPr="00F44C50" w:rsidRDefault="00052DCE" w:rsidP="00294465">
      <w:pPr>
        <w:jc w:val="both"/>
        <w:rPr>
          <w:rFonts w:asciiTheme="minorHAnsi" w:hAnsiTheme="minorHAnsi" w:cstheme="minorHAnsi"/>
          <w:b/>
          <w:sz w:val="32"/>
          <w:szCs w:val="32"/>
        </w:rPr>
      </w:pPr>
      <w:r>
        <w:rPr>
          <w:rFonts w:asciiTheme="minorHAnsi" w:hAnsiTheme="minorHAnsi" w:cstheme="minorHAnsi"/>
          <w:b/>
          <w:sz w:val="32"/>
          <w:szCs w:val="32"/>
        </w:rPr>
        <w:t>A</w:t>
      </w:r>
      <w:r w:rsidR="00B93A07">
        <w:rPr>
          <w:rFonts w:asciiTheme="minorHAnsi" w:hAnsiTheme="minorHAnsi" w:cstheme="minorHAnsi"/>
          <w:b/>
          <w:sz w:val="32"/>
          <w:szCs w:val="32"/>
        </w:rPr>
        <w:t>uthor Disclosure Form</w:t>
      </w:r>
    </w:p>
    <w:p w14:paraId="2118F886" w14:textId="33722A00" w:rsidR="00294465" w:rsidRPr="00F44C50" w:rsidRDefault="00294465" w:rsidP="0076579E">
      <w:pPr>
        <w:rPr>
          <w:rFonts w:asciiTheme="minorHAnsi" w:hAnsiTheme="minorHAnsi" w:cstheme="minorHAnsi"/>
          <w:i/>
          <w:iCs/>
          <w:sz w:val="20"/>
        </w:rPr>
      </w:pPr>
      <w:r w:rsidRPr="00F44C50">
        <w:rPr>
          <w:rFonts w:asciiTheme="minorHAnsi" w:hAnsiTheme="minorHAnsi" w:cstheme="minorHAnsi"/>
          <w:i/>
          <w:iCs/>
          <w:sz w:val="20"/>
        </w:rPr>
        <w:t>The following information is required for submission. Please note that failure to respond to these questions/statements will mean your submission will be returned. If you have nothing to declare in any of these categories</w:t>
      </w:r>
      <w:r w:rsidR="00695BFD" w:rsidRPr="00F44C50">
        <w:rPr>
          <w:rFonts w:asciiTheme="minorHAnsi" w:hAnsiTheme="minorHAnsi" w:cstheme="minorHAnsi"/>
          <w:i/>
          <w:iCs/>
          <w:sz w:val="20"/>
        </w:rPr>
        <w:t>,</w:t>
      </w:r>
      <w:r w:rsidRPr="00F44C50">
        <w:rPr>
          <w:rFonts w:asciiTheme="minorHAnsi" w:hAnsiTheme="minorHAnsi" w:cstheme="minorHAnsi"/>
          <w:i/>
          <w:iCs/>
          <w:sz w:val="20"/>
        </w:rPr>
        <w:t xml:space="preserve"> then this should be stated.</w:t>
      </w:r>
    </w:p>
    <w:p w14:paraId="5602EB78" w14:textId="77777777" w:rsidR="00294465" w:rsidRPr="0076579E" w:rsidRDefault="00294465" w:rsidP="00294465">
      <w:pPr>
        <w:jc w:val="both"/>
        <w:rPr>
          <w:rFonts w:asciiTheme="minorHAnsi" w:hAnsiTheme="minorHAnsi" w:cstheme="minorHAnsi"/>
          <w:sz w:val="20"/>
        </w:rPr>
      </w:pPr>
    </w:p>
    <w:p w14:paraId="4CA25F20" w14:textId="77777777" w:rsidR="00F44C50" w:rsidRPr="0076579E" w:rsidRDefault="00F44C50" w:rsidP="00F44C50">
      <w:pPr>
        <w:jc w:val="both"/>
        <w:rPr>
          <w:rFonts w:asciiTheme="minorHAnsi" w:hAnsiTheme="minorHAnsi" w:cstheme="minorHAnsi"/>
          <w:sz w:val="22"/>
          <w:szCs w:val="16"/>
          <w:lang w:eastAsia="en-GB"/>
        </w:rPr>
      </w:pPr>
      <w:r w:rsidRPr="0076579E">
        <w:rPr>
          <w:rFonts w:asciiTheme="minorHAnsi" w:hAnsiTheme="minorHAnsi" w:cstheme="minorHAnsi"/>
          <w:b/>
          <w:sz w:val="22"/>
          <w:szCs w:val="28"/>
        </w:rPr>
        <w:t xml:space="preserve">Ethical </w:t>
      </w:r>
      <w:r>
        <w:rPr>
          <w:rFonts w:asciiTheme="minorHAnsi" w:hAnsiTheme="minorHAnsi" w:cstheme="minorHAnsi"/>
          <w:b/>
          <w:sz w:val="22"/>
          <w:szCs w:val="28"/>
        </w:rPr>
        <w:t>a</w:t>
      </w:r>
      <w:r w:rsidRPr="0076579E">
        <w:rPr>
          <w:rFonts w:asciiTheme="minorHAnsi" w:hAnsiTheme="minorHAnsi" w:cstheme="minorHAnsi"/>
          <w:b/>
          <w:sz w:val="22"/>
          <w:szCs w:val="28"/>
        </w:rPr>
        <w:t>pproval</w:t>
      </w:r>
    </w:p>
    <w:p w14:paraId="0C283FB2" w14:textId="77777777" w:rsidR="00F44C50" w:rsidRPr="0076579E" w:rsidRDefault="00F44C50" w:rsidP="00F44C50">
      <w:pPr>
        <w:rPr>
          <w:rFonts w:asciiTheme="minorHAnsi" w:hAnsiTheme="minorHAnsi" w:cstheme="minorHAnsi"/>
          <w:sz w:val="20"/>
        </w:rPr>
      </w:pPr>
      <w:r w:rsidRPr="0076579E">
        <w:rPr>
          <w:rFonts w:asciiTheme="minorHAnsi" w:hAnsiTheme="minorHAnsi" w:cstheme="minorHAnsi"/>
          <w:sz w:val="20"/>
        </w:rPr>
        <w:t>Research studies involving patients require ethical approval. Please state whether approval has been given, name the relevant ethics committee and the state the reference number for their judgement.</w:t>
      </w:r>
    </w:p>
    <w:p w14:paraId="7F2046CF" w14:textId="77777777" w:rsidR="00F44C50" w:rsidRPr="0076579E" w:rsidRDefault="00F44C50" w:rsidP="00F44C50">
      <w:pPr>
        <w:jc w:val="both"/>
        <w:rPr>
          <w:rFonts w:asciiTheme="minorHAnsi" w:hAnsiTheme="minorHAnsi" w:cstheme="minorHAns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F44C50" w:rsidRPr="0076579E" w14:paraId="64DFABF3" w14:textId="77777777" w:rsidTr="00D22107">
        <w:tc>
          <w:tcPr>
            <w:tcW w:w="8280" w:type="dxa"/>
          </w:tcPr>
          <w:p w14:paraId="1449676A" w14:textId="77777777" w:rsidR="00F44C50" w:rsidRPr="0076579E" w:rsidRDefault="00F44C50" w:rsidP="00D22107">
            <w:pPr>
              <w:jc w:val="both"/>
              <w:rPr>
                <w:rFonts w:asciiTheme="minorHAnsi" w:hAnsiTheme="minorHAnsi" w:cstheme="minorHAnsi"/>
                <w:sz w:val="20"/>
              </w:rPr>
            </w:pPr>
          </w:p>
          <w:p w14:paraId="5F111CDB" w14:textId="77777777" w:rsidR="00F44C50" w:rsidRPr="0076579E" w:rsidRDefault="00F44C50" w:rsidP="00D22107">
            <w:pPr>
              <w:jc w:val="both"/>
              <w:rPr>
                <w:rFonts w:asciiTheme="minorHAnsi" w:hAnsiTheme="minorHAnsi" w:cstheme="minorHAnsi"/>
                <w:sz w:val="20"/>
              </w:rPr>
            </w:pPr>
          </w:p>
          <w:p w14:paraId="2E8CE51C" w14:textId="77777777" w:rsidR="00F44C50" w:rsidRPr="0076579E" w:rsidRDefault="00F44C50" w:rsidP="00D22107">
            <w:pPr>
              <w:jc w:val="both"/>
              <w:rPr>
                <w:rFonts w:asciiTheme="minorHAnsi" w:hAnsiTheme="minorHAnsi" w:cstheme="minorHAnsi"/>
                <w:sz w:val="20"/>
              </w:rPr>
            </w:pPr>
          </w:p>
          <w:p w14:paraId="6E3E3E0F" w14:textId="77777777" w:rsidR="00F44C50" w:rsidRPr="0076579E" w:rsidRDefault="00F44C50" w:rsidP="00D22107">
            <w:pPr>
              <w:jc w:val="both"/>
              <w:rPr>
                <w:rFonts w:asciiTheme="minorHAnsi" w:hAnsiTheme="minorHAnsi" w:cstheme="minorHAnsi"/>
                <w:sz w:val="20"/>
              </w:rPr>
            </w:pPr>
          </w:p>
        </w:tc>
      </w:tr>
    </w:tbl>
    <w:p w14:paraId="1897BF01" w14:textId="77777777" w:rsidR="00F44C50" w:rsidRDefault="00F44C50" w:rsidP="00294465">
      <w:pPr>
        <w:jc w:val="both"/>
        <w:rPr>
          <w:rFonts w:asciiTheme="minorHAnsi" w:hAnsiTheme="minorHAnsi" w:cstheme="minorHAnsi"/>
          <w:b/>
          <w:sz w:val="22"/>
          <w:szCs w:val="28"/>
        </w:rPr>
      </w:pPr>
    </w:p>
    <w:p w14:paraId="14FBCB91" w14:textId="77777777" w:rsidR="00F44C50" w:rsidRPr="0076579E" w:rsidRDefault="00F44C50" w:rsidP="00F44C50">
      <w:pPr>
        <w:jc w:val="both"/>
        <w:rPr>
          <w:rFonts w:asciiTheme="minorHAnsi" w:hAnsiTheme="minorHAnsi" w:cstheme="minorHAnsi"/>
          <w:b/>
          <w:sz w:val="22"/>
          <w:szCs w:val="22"/>
        </w:rPr>
      </w:pPr>
      <w:r w:rsidRPr="0076579E">
        <w:rPr>
          <w:rFonts w:asciiTheme="minorHAnsi" w:hAnsiTheme="minorHAnsi" w:cstheme="minorHAnsi"/>
          <w:b/>
          <w:sz w:val="22"/>
          <w:szCs w:val="22"/>
        </w:rPr>
        <w:t>Consent</w:t>
      </w:r>
    </w:p>
    <w:p w14:paraId="1ABD25BC" w14:textId="77777777" w:rsidR="00F44C50" w:rsidRPr="0076579E" w:rsidRDefault="00F44C50" w:rsidP="00F44C50">
      <w:pPr>
        <w:rPr>
          <w:rFonts w:asciiTheme="minorHAnsi" w:hAnsiTheme="minorHAnsi" w:cstheme="minorHAnsi"/>
          <w:sz w:val="20"/>
          <w:szCs w:val="20"/>
          <w:lang w:val="en-US"/>
        </w:rPr>
      </w:pPr>
      <w:r w:rsidRPr="0076579E">
        <w:rPr>
          <w:rFonts w:asciiTheme="minorHAnsi" w:hAnsiTheme="minorHAnsi" w:cstheme="minorHAnsi"/>
          <w:sz w:val="20"/>
          <w:szCs w:val="20"/>
          <w:lang w:val="en-US"/>
        </w:rPr>
        <w:t>Studies on patients or volunteers require ethics committee approval and fully informed written consent which should be documented in the paper.</w:t>
      </w:r>
    </w:p>
    <w:p w14:paraId="655D6FA4" w14:textId="77777777" w:rsidR="00F44C50" w:rsidRPr="0076579E" w:rsidRDefault="00F44C50" w:rsidP="00F44C50">
      <w:pPr>
        <w:rPr>
          <w:rFonts w:asciiTheme="minorHAnsi" w:hAnsiTheme="minorHAnsi" w:cstheme="minorHAnsi"/>
          <w:sz w:val="20"/>
          <w:szCs w:val="22"/>
          <w:lang w:val="en-US"/>
        </w:rPr>
      </w:pPr>
      <w:r w:rsidRPr="0076579E">
        <w:rPr>
          <w:rFonts w:asciiTheme="minorHAnsi" w:hAnsiTheme="minorHAnsi" w:cstheme="minorHAnsi"/>
          <w:sz w:val="20"/>
          <w:lang w:val="en-US"/>
        </w:rPr>
        <w:t> </w:t>
      </w:r>
    </w:p>
    <w:p w14:paraId="4C90D852" w14:textId="77777777" w:rsidR="00F44C50" w:rsidRPr="0076579E" w:rsidRDefault="00F44C50" w:rsidP="00F44C50">
      <w:pPr>
        <w:rPr>
          <w:rFonts w:asciiTheme="minorHAnsi" w:hAnsiTheme="minorHAnsi" w:cstheme="minorHAnsi"/>
          <w:sz w:val="20"/>
          <w:lang w:val="en-US"/>
        </w:rPr>
      </w:pPr>
      <w:r w:rsidRPr="0076579E">
        <w:rPr>
          <w:rFonts w:asciiTheme="minorHAnsi" w:hAnsiTheme="minorHAnsi" w:cstheme="minorHAnsi"/>
          <w:sz w:val="20"/>
          <w:szCs w:val="20"/>
          <w:lang w:val="en-US"/>
        </w:rPr>
        <w:t xml:space="preserve">Authors must obtain written and signed consent to publish a case report from the patient (or, where applicable, the patient's guardian or next of kin) prior to submission. We ask Authors to confirm as part of the submission process that such consent has been obtained, and the manuscript must include a statement to this effect in a consent section at the end of the manuscript, as follows: "Written informed consent was obtained from the patient for publication of this case report and accompanying images. A copy of the written consent is available for review by the Editor-in-Chief of this journal on request”. </w:t>
      </w:r>
    </w:p>
    <w:p w14:paraId="6BC79149" w14:textId="77777777" w:rsidR="00F44C50" w:rsidRPr="0076579E" w:rsidRDefault="00F44C50" w:rsidP="00F44C50">
      <w:pPr>
        <w:rPr>
          <w:rFonts w:asciiTheme="minorHAnsi" w:hAnsiTheme="minorHAnsi" w:cstheme="minorHAnsi"/>
          <w:sz w:val="20"/>
          <w:lang w:val="en-US"/>
        </w:rPr>
      </w:pPr>
      <w:r w:rsidRPr="0076579E">
        <w:rPr>
          <w:rFonts w:asciiTheme="minorHAnsi" w:hAnsiTheme="minorHAnsi" w:cstheme="minorHAnsi"/>
          <w:sz w:val="20"/>
          <w:lang w:val="en-US"/>
        </w:rPr>
        <w:t> </w:t>
      </w:r>
    </w:p>
    <w:p w14:paraId="621D9301" w14:textId="77777777" w:rsidR="00F44C50" w:rsidRPr="0076579E" w:rsidRDefault="00F44C50" w:rsidP="00F44C50">
      <w:pPr>
        <w:rPr>
          <w:rFonts w:asciiTheme="minorHAnsi" w:hAnsiTheme="minorHAnsi" w:cstheme="minorHAnsi"/>
          <w:sz w:val="20"/>
          <w:lang w:val="en-US"/>
        </w:rPr>
      </w:pPr>
      <w:r w:rsidRPr="0076579E">
        <w:rPr>
          <w:rFonts w:asciiTheme="minorHAnsi" w:hAnsiTheme="minorHAnsi" w:cstheme="minorHAnsi"/>
          <w:sz w:val="20"/>
          <w:szCs w:val="20"/>
          <w:lang w:val="en-US"/>
        </w:rPr>
        <w:t xml:space="preserve">Patients have a right to privacy. Patients’ and volunteers' names, initials, or hospital numbers should not be used. Images of patients or volunteers should not be used unless the information is essential for scientific purposes and explicit permission has been given as part of the consent. If such consent is made subject to any conditions, </w:t>
      </w:r>
      <w:r w:rsidRPr="0076579E">
        <w:rPr>
          <w:rStyle w:val="Strong"/>
          <w:rFonts w:asciiTheme="minorHAnsi" w:hAnsiTheme="minorHAnsi" w:cstheme="minorHAnsi"/>
          <w:b w:val="0"/>
          <w:sz w:val="20"/>
          <w:szCs w:val="20"/>
          <w:lang w:val="en-US"/>
        </w:rPr>
        <w:t>the Editor in Chief</w:t>
      </w:r>
      <w:r w:rsidRPr="0076579E">
        <w:rPr>
          <w:rStyle w:val="Strong"/>
          <w:rFonts w:asciiTheme="minorHAnsi" w:hAnsiTheme="minorHAnsi" w:cstheme="minorHAnsi"/>
          <w:sz w:val="20"/>
          <w:szCs w:val="20"/>
          <w:lang w:val="en-US"/>
        </w:rPr>
        <w:t xml:space="preserve"> </w:t>
      </w:r>
      <w:r w:rsidRPr="0076579E">
        <w:rPr>
          <w:rFonts w:asciiTheme="minorHAnsi" w:hAnsiTheme="minorHAnsi" w:cstheme="minorHAnsi"/>
          <w:sz w:val="20"/>
          <w:szCs w:val="20"/>
          <w:lang w:val="en-US"/>
        </w:rPr>
        <w:t>must be made aware of all such conditions.</w:t>
      </w:r>
    </w:p>
    <w:p w14:paraId="239D8660" w14:textId="77777777" w:rsidR="00F44C50" w:rsidRPr="0076579E" w:rsidRDefault="00F44C50" w:rsidP="00F44C50">
      <w:pPr>
        <w:rPr>
          <w:rFonts w:asciiTheme="minorHAnsi" w:hAnsiTheme="minorHAnsi" w:cstheme="minorHAnsi"/>
          <w:sz w:val="20"/>
          <w:lang w:val="en-US"/>
        </w:rPr>
      </w:pPr>
      <w:r w:rsidRPr="0076579E">
        <w:rPr>
          <w:rFonts w:asciiTheme="minorHAnsi" w:hAnsiTheme="minorHAnsi" w:cstheme="minorHAnsi"/>
          <w:sz w:val="20"/>
          <w:lang w:val="en-US"/>
        </w:rPr>
        <w:t> </w:t>
      </w:r>
    </w:p>
    <w:p w14:paraId="6D38D1C3" w14:textId="77777777" w:rsidR="00F44C50" w:rsidRPr="0076579E" w:rsidRDefault="00F44C50" w:rsidP="00F44C50">
      <w:pPr>
        <w:rPr>
          <w:rFonts w:asciiTheme="minorHAnsi" w:hAnsiTheme="minorHAnsi" w:cstheme="minorHAnsi"/>
          <w:sz w:val="20"/>
          <w:lang w:val="en-US"/>
        </w:rPr>
      </w:pPr>
      <w:r w:rsidRPr="0076579E">
        <w:rPr>
          <w:rFonts w:asciiTheme="minorHAnsi" w:hAnsiTheme="minorHAnsi" w:cstheme="minorHAnsi"/>
          <w:sz w:val="20"/>
          <w:szCs w:val="20"/>
          <w:lang w:val="en-US"/>
        </w:rPr>
        <w:t>Even where consent has been given, identifying details should be omitted if they are not essential. If identifying characteristics are altered to protect anonymity, such as in genetic pedigrees, authors should provide assurance that alterations do not distort scientific meaning and editors should so note.</w:t>
      </w:r>
    </w:p>
    <w:p w14:paraId="37D40B38" w14:textId="77777777" w:rsidR="00F44C50" w:rsidRPr="0076579E" w:rsidRDefault="00F44C50" w:rsidP="00F44C50">
      <w:pPr>
        <w:jc w:val="both"/>
        <w:rPr>
          <w:rFonts w:asciiTheme="minorHAnsi" w:hAnsiTheme="minorHAnsi" w:cstheme="minorHAnsi"/>
          <w:b/>
          <w:sz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F44C50" w:rsidRPr="0076579E" w14:paraId="6858AA9F" w14:textId="77777777" w:rsidTr="00F44C50">
        <w:trPr>
          <w:trHeight w:val="993"/>
        </w:trPr>
        <w:tc>
          <w:tcPr>
            <w:tcW w:w="8280" w:type="dxa"/>
          </w:tcPr>
          <w:p w14:paraId="31BD9EFE" w14:textId="77777777" w:rsidR="00F44C50" w:rsidRPr="0076579E" w:rsidRDefault="00F44C50" w:rsidP="00634567">
            <w:pPr>
              <w:jc w:val="both"/>
              <w:rPr>
                <w:rFonts w:asciiTheme="minorHAnsi" w:hAnsiTheme="minorHAnsi" w:cstheme="minorHAnsi"/>
                <w:sz w:val="20"/>
              </w:rPr>
            </w:pPr>
          </w:p>
          <w:p w14:paraId="52894AA4" w14:textId="77777777" w:rsidR="00F44C50" w:rsidRPr="0076579E" w:rsidRDefault="00F44C50" w:rsidP="00634567">
            <w:pPr>
              <w:jc w:val="both"/>
              <w:rPr>
                <w:rFonts w:asciiTheme="minorHAnsi" w:hAnsiTheme="minorHAnsi" w:cstheme="minorHAnsi"/>
                <w:sz w:val="20"/>
              </w:rPr>
            </w:pPr>
          </w:p>
          <w:p w14:paraId="780163A5" w14:textId="77777777" w:rsidR="00F44C50" w:rsidRPr="0076579E" w:rsidRDefault="00F44C50" w:rsidP="00634567">
            <w:pPr>
              <w:jc w:val="both"/>
              <w:rPr>
                <w:rFonts w:asciiTheme="minorHAnsi" w:hAnsiTheme="minorHAnsi" w:cstheme="minorHAnsi"/>
                <w:sz w:val="20"/>
              </w:rPr>
            </w:pPr>
          </w:p>
        </w:tc>
      </w:tr>
    </w:tbl>
    <w:p w14:paraId="27ECF770" w14:textId="77777777" w:rsidR="00F44C50" w:rsidRDefault="00F44C50" w:rsidP="00294465">
      <w:pPr>
        <w:jc w:val="both"/>
        <w:rPr>
          <w:rFonts w:asciiTheme="minorHAnsi" w:hAnsiTheme="minorHAnsi" w:cstheme="minorHAnsi"/>
          <w:b/>
          <w:sz w:val="22"/>
          <w:szCs w:val="28"/>
        </w:rPr>
      </w:pPr>
    </w:p>
    <w:p w14:paraId="466DECB7" w14:textId="77777777" w:rsidR="00F44C50" w:rsidRPr="0076579E" w:rsidRDefault="00F44C50" w:rsidP="00F44C50">
      <w:pPr>
        <w:jc w:val="both"/>
        <w:rPr>
          <w:rFonts w:asciiTheme="minorHAnsi" w:hAnsiTheme="minorHAnsi" w:cstheme="minorHAnsi"/>
          <w:b/>
          <w:sz w:val="22"/>
          <w:szCs w:val="28"/>
        </w:rPr>
      </w:pPr>
      <w:r w:rsidRPr="0076579E">
        <w:rPr>
          <w:rFonts w:asciiTheme="minorHAnsi" w:hAnsiTheme="minorHAnsi" w:cstheme="minorHAnsi"/>
          <w:b/>
          <w:sz w:val="22"/>
          <w:szCs w:val="28"/>
        </w:rPr>
        <w:t>Please state any sources of funding for your research</w:t>
      </w:r>
    </w:p>
    <w:p w14:paraId="021F11AF" w14:textId="77777777" w:rsidR="00F44C50" w:rsidRPr="0076579E" w:rsidRDefault="00F44C50" w:rsidP="00F44C50">
      <w:pPr>
        <w:rPr>
          <w:rFonts w:asciiTheme="minorHAnsi" w:hAnsiTheme="minorHAnsi" w:cstheme="minorHAnsi"/>
          <w:sz w:val="20"/>
          <w:szCs w:val="14"/>
          <w:lang w:eastAsia="en-GB"/>
        </w:rPr>
      </w:pPr>
      <w:r w:rsidRPr="0076579E">
        <w:rPr>
          <w:rFonts w:asciiTheme="minorHAnsi" w:hAnsiTheme="minorHAnsi" w:cstheme="minorHAnsi"/>
          <w:sz w:val="20"/>
          <w:szCs w:val="14"/>
          <w:lang w:eastAsia="en-GB"/>
        </w:rPr>
        <w:t xml:space="preserve">All sources of funding should be declared as an acknowledgement at the end of the text. Authors should declare the role of study sponsors, if any, in the collection, analysis and interpretation of data; in the writing of the manuscript; and in the decision to submit the manuscript for publication. If the study sponsors had no such involvement, the authors should so state. </w:t>
      </w:r>
    </w:p>
    <w:p w14:paraId="7CF61AF2" w14:textId="77777777" w:rsidR="00F44C50" w:rsidRPr="0076579E" w:rsidRDefault="00F44C50" w:rsidP="00F44C50">
      <w:pPr>
        <w:jc w:val="both"/>
        <w:rPr>
          <w:rFonts w:asciiTheme="minorHAnsi" w:hAnsiTheme="minorHAnsi" w:cstheme="minorHAns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F44C50" w:rsidRPr="0076579E" w14:paraId="7EDF3AAD" w14:textId="77777777" w:rsidTr="00543260">
        <w:tc>
          <w:tcPr>
            <w:tcW w:w="8280" w:type="dxa"/>
          </w:tcPr>
          <w:p w14:paraId="0874B4D9" w14:textId="77777777" w:rsidR="00F44C50" w:rsidRPr="0076579E" w:rsidRDefault="00F44C50" w:rsidP="00543260">
            <w:pPr>
              <w:jc w:val="both"/>
              <w:rPr>
                <w:rFonts w:asciiTheme="minorHAnsi" w:hAnsiTheme="minorHAnsi" w:cstheme="minorHAnsi"/>
                <w:sz w:val="20"/>
              </w:rPr>
            </w:pPr>
          </w:p>
          <w:p w14:paraId="004AA7DA" w14:textId="77777777" w:rsidR="00F44C50" w:rsidRPr="0076579E" w:rsidRDefault="00F44C50" w:rsidP="00543260">
            <w:pPr>
              <w:jc w:val="both"/>
              <w:rPr>
                <w:rFonts w:asciiTheme="minorHAnsi" w:hAnsiTheme="minorHAnsi" w:cstheme="minorHAnsi"/>
                <w:sz w:val="20"/>
              </w:rPr>
            </w:pPr>
          </w:p>
          <w:p w14:paraId="4B160074" w14:textId="77777777" w:rsidR="00F44C50" w:rsidRPr="0076579E" w:rsidRDefault="00F44C50" w:rsidP="00543260">
            <w:pPr>
              <w:jc w:val="both"/>
              <w:rPr>
                <w:rFonts w:asciiTheme="minorHAnsi" w:hAnsiTheme="minorHAnsi" w:cstheme="minorHAnsi"/>
                <w:sz w:val="20"/>
              </w:rPr>
            </w:pPr>
          </w:p>
          <w:p w14:paraId="261C4D11" w14:textId="77777777" w:rsidR="00F44C50" w:rsidRPr="0076579E" w:rsidRDefault="00F44C50" w:rsidP="00543260">
            <w:pPr>
              <w:jc w:val="both"/>
              <w:rPr>
                <w:rFonts w:asciiTheme="minorHAnsi" w:hAnsiTheme="minorHAnsi" w:cstheme="minorHAnsi"/>
                <w:sz w:val="20"/>
              </w:rPr>
            </w:pPr>
          </w:p>
          <w:p w14:paraId="26C54EC2" w14:textId="77777777" w:rsidR="00F44C50" w:rsidRPr="0076579E" w:rsidRDefault="00F44C50" w:rsidP="00543260">
            <w:pPr>
              <w:jc w:val="both"/>
              <w:rPr>
                <w:rFonts w:asciiTheme="minorHAnsi" w:hAnsiTheme="minorHAnsi" w:cstheme="minorHAnsi"/>
                <w:sz w:val="20"/>
              </w:rPr>
            </w:pPr>
          </w:p>
          <w:p w14:paraId="7C3E58BD" w14:textId="77777777" w:rsidR="00F44C50" w:rsidRPr="0076579E" w:rsidRDefault="00F44C50" w:rsidP="00543260">
            <w:pPr>
              <w:jc w:val="both"/>
              <w:rPr>
                <w:rFonts w:asciiTheme="minorHAnsi" w:hAnsiTheme="minorHAnsi" w:cstheme="minorHAnsi"/>
                <w:sz w:val="20"/>
              </w:rPr>
            </w:pPr>
          </w:p>
        </w:tc>
      </w:tr>
    </w:tbl>
    <w:p w14:paraId="40D13D5C" w14:textId="77777777" w:rsidR="00F44C50" w:rsidRPr="0076579E" w:rsidRDefault="00F44C50" w:rsidP="00F44C50">
      <w:pPr>
        <w:jc w:val="both"/>
        <w:rPr>
          <w:rFonts w:asciiTheme="minorHAnsi" w:hAnsiTheme="minorHAnsi" w:cstheme="minorHAnsi"/>
          <w:b/>
          <w:sz w:val="22"/>
          <w:szCs w:val="22"/>
        </w:rPr>
      </w:pPr>
      <w:r w:rsidRPr="0076579E">
        <w:rPr>
          <w:rFonts w:asciiTheme="minorHAnsi" w:hAnsiTheme="minorHAnsi" w:cstheme="minorHAnsi"/>
          <w:b/>
          <w:sz w:val="22"/>
          <w:szCs w:val="22"/>
        </w:rPr>
        <w:lastRenderedPageBreak/>
        <w:t>Author contribution</w:t>
      </w:r>
    </w:p>
    <w:p w14:paraId="362BC7C4" w14:textId="77777777" w:rsidR="00F44C50" w:rsidRPr="0076579E" w:rsidRDefault="00F44C50" w:rsidP="00F44C50">
      <w:pPr>
        <w:rPr>
          <w:rFonts w:asciiTheme="minorHAnsi" w:hAnsiTheme="minorHAnsi" w:cstheme="minorHAnsi"/>
          <w:sz w:val="20"/>
          <w:szCs w:val="20"/>
        </w:rPr>
      </w:pPr>
      <w:r w:rsidRPr="0076579E">
        <w:rPr>
          <w:rFonts w:asciiTheme="minorHAnsi" w:hAnsiTheme="minorHAnsi" w:cstheme="minorHAnsi"/>
          <w:sz w:val="20"/>
          <w:szCs w:val="20"/>
        </w:rPr>
        <w:t>Please specify the contribution of each author to the paper, e.g. study concept or design, data collection, data analysis or interpretation, writing the paper, others, who have contributed in other ways should be listed as contributors.</w:t>
      </w:r>
    </w:p>
    <w:p w14:paraId="489B8B3C" w14:textId="77777777" w:rsidR="00F44C50" w:rsidRPr="0076579E" w:rsidRDefault="00F44C50" w:rsidP="00F44C50">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44C50" w:rsidRPr="0076579E" w14:paraId="70BE53D1" w14:textId="77777777" w:rsidTr="003E6D51">
        <w:tc>
          <w:tcPr>
            <w:tcW w:w="9242" w:type="dxa"/>
          </w:tcPr>
          <w:p w14:paraId="12395F41" w14:textId="77777777" w:rsidR="00F44C50" w:rsidRPr="0076579E" w:rsidRDefault="00F44C50" w:rsidP="003E6D51">
            <w:pPr>
              <w:jc w:val="both"/>
              <w:rPr>
                <w:rFonts w:asciiTheme="minorHAnsi" w:hAnsiTheme="minorHAnsi" w:cstheme="minorHAnsi"/>
                <w:sz w:val="22"/>
                <w:szCs w:val="22"/>
              </w:rPr>
            </w:pPr>
          </w:p>
          <w:p w14:paraId="3E080E04" w14:textId="77777777" w:rsidR="00F44C50" w:rsidRPr="0076579E" w:rsidRDefault="00F44C50" w:rsidP="003E6D51">
            <w:pPr>
              <w:jc w:val="both"/>
              <w:rPr>
                <w:rFonts w:asciiTheme="minorHAnsi" w:hAnsiTheme="minorHAnsi" w:cstheme="minorHAnsi"/>
                <w:sz w:val="22"/>
                <w:szCs w:val="22"/>
              </w:rPr>
            </w:pPr>
          </w:p>
          <w:p w14:paraId="560E7B48" w14:textId="77777777" w:rsidR="00F44C50" w:rsidRPr="0076579E" w:rsidRDefault="00F44C50" w:rsidP="003E6D51">
            <w:pPr>
              <w:jc w:val="both"/>
              <w:rPr>
                <w:rFonts w:asciiTheme="minorHAnsi" w:hAnsiTheme="minorHAnsi" w:cstheme="minorHAnsi"/>
                <w:sz w:val="22"/>
                <w:szCs w:val="22"/>
              </w:rPr>
            </w:pPr>
          </w:p>
          <w:p w14:paraId="049C4C1B" w14:textId="77777777" w:rsidR="00F44C50" w:rsidRPr="0076579E" w:rsidRDefault="00F44C50" w:rsidP="003E6D51">
            <w:pPr>
              <w:jc w:val="both"/>
              <w:rPr>
                <w:rFonts w:asciiTheme="minorHAnsi" w:hAnsiTheme="minorHAnsi" w:cstheme="minorHAnsi"/>
                <w:sz w:val="22"/>
                <w:szCs w:val="22"/>
              </w:rPr>
            </w:pPr>
          </w:p>
          <w:p w14:paraId="7B205E34" w14:textId="77777777" w:rsidR="00F44C50" w:rsidRPr="0076579E" w:rsidRDefault="00F44C50" w:rsidP="003E6D51">
            <w:pPr>
              <w:jc w:val="both"/>
              <w:rPr>
                <w:rFonts w:asciiTheme="minorHAnsi" w:hAnsiTheme="minorHAnsi" w:cstheme="minorHAnsi"/>
                <w:sz w:val="22"/>
                <w:szCs w:val="22"/>
              </w:rPr>
            </w:pPr>
          </w:p>
          <w:p w14:paraId="23CAEC26" w14:textId="77777777" w:rsidR="00F44C50" w:rsidRPr="0076579E" w:rsidRDefault="00F44C50" w:rsidP="003E6D51">
            <w:pPr>
              <w:jc w:val="both"/>
              <w:rPr>
                <w:rFonts w:asciiTheme="minorHAnsi" w:hAnsiTheme="minorHAnsi" w:cstheme="minorHAnsi"/>
                <w:sz w:val="22"/>
                <w:szCs w:val="22"/>
              </w:rPr>
            </w:pPr>
          </w:p>
          <w:p w14:paraId="3AD24000" w14:textId="77777777" w:rsidR="00F44C50" w:rsidRPr="0076579E" w:rsidRDefault="00F44C50" w:rsidP="003E6D51">
            <w:pPr>
              <w:jc w:val="both"/>
              <w:rPr>
                <w:rFonts w:asciiTheme="minorHAnsi" w:hAnsiTheme="minorHAnsi" w:cstheme="minorHAnsi"/>
                <w:sz w:val="22"/>
                <w:szCs w:val="22"/>
              </w:rPr>
            </w:pPr>
          </w:p>
          <w:p w14:paraId="2EEE23CE" w14:textId="77777777" w:rsidR="00F44C50" w:rsidRPr="0076579E" w:rsidRDefault="00F44C50" w:rsidP="003E6D51">
            <w:pPr>
              <w:jc w:val="both"/>
              <w:rPr>
                <w:rFonts w:asciiTheme="minorHAnsi" w:hAnsiTheme="minorHAnsi" w:cstheme="minorHAnsi"/>
                <w:sz w:val="22"/>
                <w:szCs w:val="22"/>
              </w:rPr>
            </w:pPr>
          </w:p>
          <w:p w14:paraId="00E06D95" w14:textId="77777777" w:rsidR="00F44C50" w:rsidRPr="0076579E" w:rsidRDefault="00F44C50" w:rsidP="003E6D51">
            <w:pPr>
              <w:jc w:val="both"/>
              <w:rPr>
                <w:rFonts w:asciiTheme="minorHAnsi" w:hAnsiTheme="minorHAnsi" w:cstheme="minorHAnsi"/>
                <w:sz w:val="22"/>
                <w:szCs w:val="22"/>
              </w:rPr>
            </w:pPr>
          </w:p>
          <w:p w14:paraId="3CD89524" w14:textId="77777777" w:rsidR="00F44C50" w:rsidRPr="0076579E" w:rsidRDefault="00F44C50" w:rsidP="003E6D51">
            <w:pPr>
              <w:jc w:val="both"/>
              <w:rPr>
                <w:rFonts w:asciiTheme="minorHAnsi" w:hAnsiTheme="minorHAnsi" w:cstheme="minorHAnsi"/>
                <w:sz w:val="22"/>
                <w:szCs w:val="22"/>
              </w:rPr>
            </w:pPr>
          </w:p>
          <w:p w14:paraId="5BDE5FC4" w14:textId="77777777" w:rsidR="00F44C50" w:rsidRPr="0076579E" w:rsidRDefault="00F44C50" w:rsidP="003E6D51">
            <w:pPr>
              <w:jc w:val="both"/>
              <w:rPr>
                <w:rFonts w:asciiTheme="minorHAnsi" w:hAnsiTheme="minorHAnsi" w:cstheme="minorHAnsi"/>
                <w:sz w:val="22"/>
                <w:szCs w:val="22"/>
              </w:rPr>
            </w:pPr>
          </w:p>
          <w:p w14:paraId="7D0CD7C3" w14:textId="77777777" w:rsidR="00F44C50" w:rsidRPr="0076579E" w:rsidRDefault="00F44C50" w:rsidP="003E6D51">
            <w:pPr>
              <w:jc w:val="both"/>
              <w:rPr>
                <w:rFonts w:asciiTheme="minorHAnsi" w:hAnsiTheme="minorHAnsi" w:cstheme="minorHAnsi"/>
                <w:sz w:val="22"/>
                <w:szCs w:val="22"/>
              </w:rPr>
            </w:pPr>
          </w:p>
        </w:tc>
      </w:tr>
    </w:tbl>
    <w:p w14:paraId="78E69AAA" w14:textId="77777777" w:rsidR="00F44C50" w:rsidRDefault="00F44C50" w:rsidP="00294465">
      <w:pPr>
        <w:jc w:val="both"/>
        <w:rPr>
          <w:rFonts w:asciiTheme="minorHAnsi" w:hAnsiTheme="minorHAnsi" w:cstheme="minorHAnsi"/>
          <w:b/>
          <w:sz w:val="22"/>
          <w:szCs w:val="28"/>
        </w:rPr>
      </w:pPr>
    </w:p>
    <w:p w14:paraId="3E4A8BEA" w14:textId="77777777" w:rsidR="00F44C50" w:rsidRDefault="00F44C50" w:rsidP="00294465">
      <w:pPr>
        <w:jc w:val="both"/>
        <w:rPr>
          <w:rFonts w:asciiTheme="minorHAnsi" w:hAnsiTheme="minorHAnsi" w:cstheme="minorHAnsi"/>
          <w:b/>
          <w:sz w:val="22"/>
          <w:szCs w:val="28"/>
        </w:rPr>
      </w:pPr>
    </w:p>
    <w:p w14:paraId="49103CAD" w14:textId="41C85AA7" w:rsidR="00294465" w:rsidRPr="0076579E" w:rsidRDefault="00294465" w:rsidP="00294465">
      <w:pPr>
        <w:jc w:val="both"/>
        <w:rPr>
          <w:rFonts w:asciiTheme="minorHAnsi" w:hAnsiTheme="minorHAnsi" w:cstheme="minorHAnsi"/>
          <w:b/>
          <w:sz w:val="20"/>
        </w:rPr>
      </w:pPr>
      <w:r w:rsidRPr="0076579E">
        <w:rPr>
          <w:rFonts w:asciiTheme="minorHAnsi" w:hAnsiTheme="minorHAnsi" w:cstheme="minorHAnsi"/>
          <w:b/>
          <w:sz w:val="22"/>
          <w:szCs w:val="28"/>
        </w:rPr>
        <w:t>Please state any conflicts of interest</w:t>
      </w:r>
    </w:p>
    <w:p w14:paraId="56562B00" w14:textId="105D0160" w:rsidR="00294465" w:rsidRPr="0076579E" w:rsidRDefault="00294465" w:rsidP="0076579E">
      <w:pPr>
        <w:rPr>
          <w:rFonts w:asciiTheme="minorHAnsi" w:hAnsiTheme="minorHAnsi" w:cstheme="minorHAnsi"/>
          <w:sz w:val="20"/>
          <w:szCs w:val="14"/>
          <w:lang w:eastAsia="en-GB"/>
        </w:rPr>
      </w:pPr>
      <w:r w:rsidRPr="0076579E">
        <w:rPr>
          <w:rFonts w:asciiTheme="minorHAnsi" w:hAnsiTheme="minorHAnsi" w:cstheme="minorHAnsi"/>
          <w:sz w:val="20"/>
          <w:szCs w:val="14"/>
          <w:lang w:eastAsia="en-GB"/>
        </w:rPr>
        <w:t xml:space="preserve">All authors must disclose any financial and personal relationships with other people or organisations that could inappropriately influence (bias) their work. Examples of potential conflicts of interest include employment, consultancies, stock ownership, honoraria, paid expert testimony, patent applications/registrations, and grants or other funding. </w:t>
      </w:r>
    </w:p>
    <w:p w14:paraId="42BC7013" w14:textId="77777777" w:rsidR="00294465" w:rsidRPr="0076579E" w:rsidRDefault="00294465" w:rsidP="00294465">
      <w:pPr>
        <w:jc w:val="both"/>
        <w:rPr>
          <w:rFonts w:asciiTheme="minorHAnsi" w:hAnsiTheme="minorHAnsi" w:cstheme="minorHAns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0"/>
      </w:tblGrid>
      <w:tr w:rsidR="00294465" w:rsidRPr="0076579E" w14:paraId="2DA0B32C" w14:textId="77777777" w:rsidTr="00A827EE">
        <w:tc>
          <w:tcPr>
            <w:tcW w:w="8280" w:type="dxa"/>
          </w:tcPr>
          <w:p w14:paraId="522450E8" w14:textId="77777777" w:rsidR="00294465" w:rsidRPr="0076579E" w:rsidRDefault="00294465" w:rsidP="00A827EE">
            <w:pPr>
              <w:jc w:val="both"/>
              <w:rPr>
                <w:rFonts w:asciiTheme="minorHAnsi" w:hAnsiTheme="minorHAnsi" w:cstheme="minorHAnsi"/>
                <w:sz w:val="20"/>
              </w:rPr>
            </w:pPr>
          </w:p>
          <w:p w14:paraId="5640C379" w14:textId="77777777" w:rsidR="00294465" w:rsidRPr="0076579E" w:rsidRDefault="00294465" w:rsidP="00A827EE">
            <w:pPr>
              <w:jc w:val="both"/>
              <w:rPr>
                <w:rFonts w:asciiTheme="minorHAnsi" w:hAnsiTheme="minorHAnsi" w:cstheme="minorHAnsi"/>
                <w:sz w:val="20"/>
              </w:rPr>
            </w:pPr>
          </w:p>
          <w:p w14:paraId="0D97E814" w14:textId="77777777" w:rsidR="00294465" w:rsidRPr="0076579E" w:rsidRDefault="00294465" w:rsidP="00A827EE">
            <w:pPr>
              <w:jc w:val="both"/>
              <w:rPr>
                <w:rFonts w:asciiTheme="minorHAnsi" w:hAnsiTheme="minorHAnsi" w:cstheme="minorHAnsi"/>
                <w:sz w:val="20"/>
              </w:rPr>
            </w:pPr>
          </w:p>
          <w:p w14:paraId="17AF090E" w14:textId="77777777" w:rsidR="00294465" w:rsidRPr="0076579E" w:rsidRDefault="00294465" w:rsidP="00A827EE">
            <w:pPr>
              <w:jc w:val="both"/>
              <w:rPr>
                <w:rFonts w:asciiTheme="minorHAnsi" w:hAnsiTheme="minorHAnsi" w:cstheme="minorHAnsi"/>
                <w:sz w:val="20"/>
              </w:rPr>
            </w:pPr>
          </w:p>
          <w:p w14:paraId="30FB23FF" w14:textId="77777777" w:rsidR="00294465" w:rsidRPr="0076579E" w:rsidRDefault="00294465" w:rsidP="00A827EE">
            <w:pPr>
              <w:jc w:val="both"/>
              <w:rPr>
                <w:rFonts w:asciiTheme="minorHAnsi" w:hAnsiTheme="minorHAnsi" w:cstheme="minorHAnsi"/>
                <w:sz w:val="20"/>
              </w:rPr>
            </w:pPr>
          </w:p>
        </w:tc>
      </w:tr>
    </w:tbl>
    <w:p w14:paraId="0913F98C" w14:textId="77777777" w:rsidR="006A7C96" w:rsidRDefault="006A7C96" w:rsidP="006A7C96">
      <w:pPr>
        <w:jc w:val="both"/>
        <w:rPr>
          <w:rFonts w:asciiTheme="minorHAnsi" w:hAnsiTheme="minorHAnsi" w:cstheme="minorHAnsi"/>
          <w:b/>
          <w:sz w:val="22"/>
          <w:szCs w:val="22"/>
        </w:rPr>
      </w:pPr>
    </w:p>
    <w:p w14:paraId="1C8DCD57" w14:textId="77777777" w:rsidR="006A7C96" w:rsidRDefault="006A7C96" w:rsidP="006A7C96">
      <w:pPr>
        <w:jc w:val="both"/>
        <w:rPr>
          <w:rFonts w:asciiTheme="minorHAnsi" w:hAnsiTheme="minorHAnsi" w:cstheme="minorHAnsi"/>
          <w:b/>
          <w:sz w:val="22"/>
          <w:szCs w:val="22"/>
        </w:rPr>
      </w:pPr>
    </w:p>
    <w:p w14:paraId="5FA6FC80" w14:textId="5E592282" w:rsidR="006A7C96" w:rsidRPr="0076579E" w:rsidRDefault="006A7C96" w:rsidP="006A7C96">
      <w:pPr>
        <w:jc w:val="both"/>
        <w:rPr>
          <w:rFonts w:asciiTheme="minorHAnsi" w:hAnsiTheme="minorHAnsi" w:cstheme="minorHAnsi"/>
          <w:b/>
          <w:sz w:val="22"/>
          <w:szCs w:val="22"/>
        </w:rPr>
      </w:pPr>
      <w:r>
        <w:rPr>
          <w:rFonts w:asciiTheme="minorHAnsi" w:hAnsiTheme="minorHAnsi" w:cstheme="minorHAnsi"/>
          <w:b/>
          <w:sz w:val="22"/>
          <w:szCs w:val="22"/>
        </w:rPr>
        <w:t>G</w:t>
      </w:r>
      <w:r w:rsidRPr="0076579E">
        <w:rPr>
          <w:rFonts w:asciiTheme="minorHAnsi" w:hAnsiTheme="minorHAnsi" w:cstheme="minorHAnsi"/>
          <w:b/>
          <w:sz w:val="22"/>
          <w:szCs w:val="22"/>
        </w:rPr>
        <w:t>uarantor</w:t>
      </w:r>
    </w:p>
    <w:p w14:paraId="24319551" w14:textId="77777777" w:rsidR="006A7C96" w:rsidRPr="0076579E" w:rsidRDefault="006A7C96" w:rsidP="006A7C96">
      <w:pPr>
        <w:rPr>
          <w:rFonts w:asciiTheme="minorHAnsi" w:hAnsiTheme="minorHAnsi" w:cstheme="minorHAnsi"/>
          <w:sz w:val="20"/>
          <w:szCs w:val="20"/>
        </w:rPr>
      </w:pPr>
      <w:r w:rsidRPr="0076579E">
        <w:rPr>
          <w:rFonts w:asciiTheme="minorHAnsi" w:hAnsiTheme="minorHAnsi" w:cstheme="minorHAnsi"/>
          <w:sz w:val="20"/>
          <w:szCs w:val="20"/>
        </w:rPr>
        <w:t>The Guarantor is the one or more people who accept full responsibility for the work and/or the conduct of the study, had access to the data, and controlled the decision to publish</w:t>
      </w:r>
      <w:r>
        <w:rPr>
          <w:rFonts w:asciiTheme="minorHAnsi" w:hAnsiTheme="minorHAnsi" w:cstheme="minorHAnsi"/>
          <w:sz w:val="20"/>
          <w:szCs w:val="20"/>
        </w:rPr>
        <w:t>.</w:t>
      </w:r>
    </w:p>
    <w:p w14:paraId="1D39FD99" w14:textId="77777777" w:rsidR="006A7C96" w:rsidRPr="0076579E" w:rsidRDefault="006A7C96" w:rsidP="006A7C96">
      <w:pPr>
        <w:jc w:val="both"/>
        <w:rPr>
          <w:rFonts w:asciiTheme="minorHAnsi" w:hAnsiTheme="minorHAnsi" w:cstheme="minorHAns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6A7C96" w:rsidRPr="0076579E" w14:paraId="5F859354" w14:textId="77777777" w:rsidTr="006A7C96">
        <w:trPr>
          <w:trHeight w:val="2121"/>
        </w:trPr>
        <w:tc>
          <w:tcPr>
            <w:tcW w:w="9000" w:type="dxa"/>
          </w:tcPr>
          <w:p w14:paraId="54C2A0C3" w14:textId="77777777" w:rsidR="006A7C96" w:rsidRPr="0076579E" w:rsidRDefault="006A7C96" w:rsidP="00DA693B">
            <w:pPr>
              <w:jc w:val="both"/>
              <w:rPr>
                <w:rFonts w:asciiTheme="minorHAnsi" w:hAnsiTheme="minorHAnsi" w:cstheme="minorHAnsi"/>
                <w:sz w:val="20"/>
              </w:rPr>
            </w:pPr>
            <w:bookmarkStart w:id="0" w:name="_Hlk130482251"/>
          </w:p>
          <w:p w14:paraId="499E2BEF" w14:textId="77777777" w:rsidR="006A7C96" w:rsidRPr="0076579E" w:rsidRDefault="006A7C96" w:rsidP="00DA693B">
            <w:pPr>
              <w:jc w:val="both"/>
              <w:rPr>
                <w:rFonts w:asciiTheme="minorHAnsi" w:hAnsiTheme="minorHAnsi" w:cstheme="minorHAnsi"/>
                <w:sz w:val="20"/>
              </w:rPr>
            </w:pPr>
          </w:p>
          <w:p w14:paraId="54085A85" w14:textId="77777777" w:rsidR="006A7C96" w:rsidRPr="0076579E" w:rsidRDefault="006A7C96" w:rsidP="00DA693B">
            <w:pPr>
              <w:jc w:val="both"/>
              <w:rPr>
                <w:rFonts w:asciiTheme="minorHAnsi" w:hAnsiTheme="minorHAnsi" w:cstheme="minorHAnsi"/>
                <w:sz w:val="20"/>
              </w:rPr>
            </w:pPr>
          </w:p>
        </w:tc>
      </w:tr>
      <w:bookmarkEnd w:id="0"/>
    </w:tbl>
    <w:p w14:paraId="4DC29690" w14:textId="77777777" w:rsidR="00294465" w:rsidRPr="0076579E" w:rsidRDefault="00294465" w:rsidP="00294465">
      <w:pPr>
        <w:jc w:val="both"/>
        <w:rPr>
          <w:rFonts w:asciiTheme="minorHAnsi" w:hAnsiTheme="minorHAnsi" w:cstheme="minorHAnsi"/>
          <w:sz w:val="20"/>
        </w:rPr>
      </w:pPr>
    </w:p>
    <w:p w14:paraId="3D16EEC6" w14:textId="169368F2" w:rsidR="00294465" w:rsidRDefault="00294465" w:rsidP="00294465">
      <w:pPr>
        <w:jc w:val="both"/>
        <w:rPr>
          <w:rFonts w:asciiTheme="minorHAnsi" w:hAnsiTheme="minorHAnsi" w:cstheme="minorHAnsi"/>
          <w:b/>
          <w:sz w:val="20"/>
        </w:rPr>
      </w:pPr>
    </w:p>
    <w:p w14:paraId="4DD7E5A1" w14:textId="77777777" w:rsidR="006A7C96" w:rsidRDefault="006A7C96" w:rsidP="00294465">
      <w:pPr>
        <w:jc w:val="both"/>
        <w:rPr>
          <w:rFonts w:asciiTheme="minorHAnsi" w:hAnsiTheme="minorHAnsi" w:cstheme="minorHAnsi"/>
          <w:b/>
          <w:sz w:val="20"/>
        </w:rPr>
      </w:pPr>
    </w:p>
    <w:p w14:paraId="689FE8B3" w14:textId="77777777" w:rsidR="006A7C96" w:rsidRDefault="006A7C96" w:rsidP="00294465">
      <w:pPr>
        <w:jc w:val="both"/>
        <w:rPr>
          <w:rFonts w:asciiTheme="minorHAnsi" w:hAnsiTheme="minorHAnsi" w:cstheme="minorHAnsi"/>
          <w:b/>
          <w:sz w:val="20"/>
        </w:rPr>
      </w:pPr>
    </w:p>
    <w:p w14:paraId="2B1F55DA" w14:textId="77777777" w:rsidR="006A7C96" w:rsidRDefault="006A7C96" w:rsidP="00294465">
      <w:pPr>
        <w:jc w:val="both"/>
        <w:rPr>
          <w:rFonts w:asciiTheme="minorHAnsi" w:hAnsiTheme="minorHAnsi" w:cstheme="minorHAnsi"/>
          <w:b/>
          <w:sz w:val="20"/>
        </w:rPr>
      </w:pPr>
    </w:p>
    <w:p w14:paraId="2EC0A26A" w14:textId="77777777" w:rsidR="0076579E" w:rsidRPr="00B93A07" w:rsidRDefault="0076579E" w:rsidP="0076579E">
      <w:pPr>
        <w:rPr>
          <w:rFonts w:asciiTheme="minorHAnsi" w:hAnsiTheme="minorHAnsi" w:cstheme="minorHAnsi"/>
          <w:b/>
          <w:sz w:val="22"/>
          <w:szCs w:val="28"/>
        </w:rPr>
      </w:pPr>
      <w:r w:rsidRPr="00B93A07">
        <w:rPr>
          <w:rFonts w:asciiTheme="minorHAnsi" w:hAnsiTheme="minorHAnsi" w:cstheme="minorHAnsi"/>
          <w:b/>
          <w:sz w:val="22"/>
          <w:szCs w:val="28"/>
        </w:rPr>
        <w:lastRenderedPageBreak/>
        <w:t>Research Registration Unique Identifying Number (UIN)</w:t>
      </w:r>
    </w:p>
    <w:p w14:paraId="5F544501" w14:textId="14C2BA3A" w:rsidR="006A7C96" w:rsidRPr="006A7C96" w:rsidRDefault="006A7C96" w:rsidP="006A7C96">
      <w:pPr>
        <w:jc w:val="both"/>
        <w:rPr>
          <w:rFonts w:asciiTheme="minorHAnsi" w:hAnsiTheme="minorHAnsi" w:cstheme="minorHAnsi"/>
          <w:bCs/>
          <w:sz w:val="20"/>
        </w:rPr>
      </w:pPr>
      <w:r w:rsidRPr="006A7C96">
        <w:rPr>
          <w:rFonts w:asciiTheme="minorHAnsi" w:hAnsiTheme="minorHAnsi" w:cstheme="minorHAnsi"/>
          <w:bCs/>
          <w:sz w:val="20"/>
        </w:rPr>
        <w:t xml:space="preserve">The World Medical Association's Declaration of Helsinki 2013 states in article 35: </w:t>
      </w:r>
      <w:r w:rsidRPr="006A7C96">
        <w:rPr>
          <w:rFonts w:asciiTheme="minorHAnsi" w:hAnsiTheme="minorHAnsi" w:cstheme="minorHAnsi"/>
          <w:bCs/>
          <w:i/>
          <w:iCs/>
          <w:sz w:val="20"/>
        </w:rPr>
        <w:t>'Every research study involving human subjects must be registered in a publicly accessible database before recruitment of the first subject</w:t>
      </w:r>
      <w:r w:rsidRPr="006A7C96">
        <w:rPr>
          <w:rFonts w:asciiTheme="minorHAnsi" w:hAnsiTheme="minorHAnsi" w:cstheme="minorHAnsi"/>
          <w:bCs/>
          <w:sz w:val="20"/>
        </w:rPr>
        <w:t>'. Editors require that all types of research studies involving human participants should be registered prospectively but failing that retrospectively. There are many places to register your research, and you can choose which is the most suitable for your needs:</w:t>
      </w:r>
    </w:p>
    <w:p w14:paraId="109C4707" w14:textId="60FDEA35" w:rsidR="006A7C96" w:rsidRDefault="006A7C96" w:rsidP="006A7C96">
      <w:pPr>
        <w:pStyle w:val="ListParagraph"/>
        <w:numPr>
          <w:ilvl w:val="0"/>
          <w:numId w:val="4"/>
        </w:numPr>
        <w:rPr>
          <w:rFonts w:asciiTheme="minorHAnsi" w:hAnsiTheme="minorHAnsi" w:cstheme="minorHAnsi"/>
          <w:bCs/>
          <w:sz w:val="20"/>
        </w:rPr>
      </w:pPr>
      <w:hyperlink r:id="rId7" w:history="1">
        <w:r w:rsidRPr="006A7C96">
          <w:rPr>
            <w:rStyle w:val="Hyperlink"/>
            <w:rFonts w:asciiTheme="minorHAnsi" w:hAnsiTheme="minorHAnsi" w:cstheme="minorHAnsi"/>
            <w:bCs/>
            <w:sz w:val="20"/>
          </w:rPr>
          <w:t>https://www.clinicaltrials.gov/</w:t>
        </w:r>
      </w:hyperlink>
      <w:r w:rsidRPr="006A7C96">
        <w:rPr>
          <w:rFonts w:asciiTheme="minorHAnsi" w:hAnsiTheme="minorHAnsi" w:cstheme="minorHAnsi"/>
          <w:bCs/>
          <w:sz w:val="20"/>
        </w:rPr>
        <w:t xml:space="preserve"> - for all human studies </w:t>
      </w:r>
      <w:r>
        <w:rPr>
          <w:rFonts w:asciiTheme="minorHAnsi" w:hAnsiTheme="minorHAnsi" w:cstheme="minorHAnsi"/>
          <w:bCs/>
          <w:sz w:val="20"/>
        </w:rPr>
        <w:t>–</w:t>
      </w:r>
      <w:r w:rsidRPr="006A7C96">
        <w:rPr>
          <w:rFonts w:asciiTheme="minorHAnsi" w:hAnsiTheme="minorHAnsi" w:cstheme="minorHAnsi"/>
          <w:bCs/>
          <w:sz w:val="20"/>
        </w:rPr>
        <w:t xml:space="preserve"> free</w:t>
      </w:r>
    </w:p>
    <w:p w14:paraId="2180D975" w14:textId="4754FE99" w:rsidR="006A7C96" w:rsidRDefault="006A7C96" w:rsidP="006A7C96">
      <w:pPr>
        <w:pStyle w:val="ListParagraph"/>
        <w:numPr>
          <w:ilvl w:val="0"/>
          <w:numId w:val="4"/>
        </w:numPr>
        <w:rPr>
          <w:rFonts w:asciiTheme="minorHAnsi" w:hAnsiTheme="minorHAnsi" w:cstheme="minorHAnsi"/>
          <w:bCs/>
          <w:sz w:val="20"/>
        </w:rPr>
      </w:pPr>
      <w:hyperlink r:id="rId8" w:history="1">
        <w:r w:rsidRPr="006A7C96">
          <w:rPr>
            <w:rStyle w:val="Hyperlink"/>
            <w:rFonts w:asciiTheme="minorHAnsi" w:hAnsiTheme="minorHAnsi" w:cstheme="minorHAnsi"/>
            <w:bCs/>
            <w:sz w:val="20"/>
          </w:rPr>
          <w:t>http://www.chictr.org.cn/index.aspx</w:t>
        </w:r>
      </w:hyperlink>
      <w:r w:rsidRPr="006A7C96">
        <w:rPr>
          <w:rFonts w:asciiTheme="minorHAnsi" w:hAnsiTheme="minorHAnsi" w:cstheme="minorHAnsi"/>
          <w:bCs/>
          <w:sz w:val="20"/>
        </w:rPr>
        <w:t xml:space="preserve"> - for all human studies </w:t>
      </w:r>
      <w:r>
        <w:rPr>
          <w:rFonts w:asciiTheme="minorHAnsi" w:hAnsiTheme="minorHAnsi" w:cstheme="minorHAnsi"/>
          <w:bCs/>
          <w:sz w:val="20"/>
        </w:rPr>
        <w:t>–</w:t>
      </w:r>
      <w:r w:rsidRPr="006A7C96">
        <w:rPr>
          <w:rFonts w:asciiTheme="minorHAnsi" w:hAnsiTheme="minorHAnsi" w:cstheme="minorHAnsi"/>
          <w:bCs/>
          <w:sz w:val="20"/>
        </w:rPr>
        <w:t xml:space="preserve"> free</w:t>
      </w:r>
    </w:p>
    <w:p w14:paraId="089C2112" w14:textId="5E6BE5BF" w:rsidR="006A7C96" w:rsidRDefault="006A7C96" w:rsidP="006A7C96">
      <w:pPr>
        <w:pStyle w:val="ListParagraph"/>
        <w:numPr>
          <w:ilvl w:val="0"/>
          <w:numId w:val="4"/>
        </w:numPr>
        <w:rPr>
          <w:rFonts w:asciiTheme="minorHAnsi" w:hAnsiTheme="minorHAnsi" w:cstheme="minorHAnsi"/>
          <w:bCs/>
          <w:sz w:val="20"/>
        </w:rPr>
      </w:pPr>
      <w:hyperlink r:id="rId9" w:history="1">
        <w:r w:rsidRPr="006A7C96">
          <w:rPr>
            <w:rStyle w:val="Hyperlink"/>
            <w:rFonts w:asciiTheme="minorHAnsi" w:hAnsiTheme="minorHAnsi" w:cstheme="minorHAnsi"/>
            <w:bCs/>
            <w:sz w:val="20"/>
          </w:rPr>
          <w:t>https://www.researchregistry.com/</w:t>
        </w:r>
      </w:hyperlink>
      <w:r w:rsidRPr="006A7C96">
        <w:rPr>
          <w:rFonts w:asciiTheme="minorHAnsi" w:hAnsiTheme="minorHAnsi" w:cstheme="minorHAnsi"/>
          <w:bCs/>
          <w:sz w:val="20"/>
        </w:rPr>
        <w:t xml:space="preserve"> - for all human studies </w:t>
      </w:r>
      <w:r>
        <w:rPr>
          <w:rFonts w:asciiTheme="minorHAnsi" w:hAnsiTheme="minorHAnsi" w:cstheme="minorHAnsi"/>
          <w:bCs/>
          <w:sz w:val="20"/>
        </w:rPr>
        <w:t>–</w:t>
      </w:r>
      <w:r w:rsidRPr="006A7C96">
        <w:rPr>
          <w:rFonts w:asciiTheme="minorHAnsi" w:hAnsiTheme="minorHAnsi" w:cstheme="minorHAnsi"/>
          <w:bCs/>
          <w:sz w:val="20"/>
        </w:rPr>
        <w:t xml:space="preserve"> charge</w:t>
      </w:r>
    </w:p>
    <w:p w14:paraId="7003EF4F" w14:textId="4CDC55FD" w:rsidR="006A7C96" w:rsidRDefault="006A7C96" w:rsidP="006A7C96">
      <w:pPr>
        <w:pStyle w:val="ListParagraph"/>
        <w:numPr>
          <w:ilvl w:val="0"/>
          <w:numId w:val="4"/>
        </w:numPr>
        <w:rPr>
          <w:rFonts w:asciiTheme="minorHAnsi" w:hAnsiTheme="minorHAnsi" w:cstheme="minorHAnsi"/>
          <w:bCs/>
          <w:sz w:val="20"/>
        </w:rPr>
      </w:pPr>
      <w:hyperlink r:id="rId10" w:history="1">
        <w:r w:rsidRPr="006A7C96">
          <w:rPr>
            <w:rStyle w:val="Hyperlink"/>
            <w:rFonts w:asciiTheme="minorHAnsi" w:hAnsiTheme="minorHAnsi" w:cstheme="minorHAnsi"/>
            <w:bCs/>
            <w:sz w:val="20"/>
          </w:rPr>
          <w:t>https://www.isrctn.com/</w:t>
        </w:r>
      </w:hyperlink>
      <w:r w:rsidRPr="006A7C96">
        <w:rPr>
          <w:rFonts w:asciiTheme="minorHAnsi" w:hAnsiTheme="minorHAnsi" w:cstheme="minorHAnsi"/>
          <w:bCs/>
          <w:color w:val="0070C0"/>
          <w:sz w:val="20"/>
        </w:rPr>
        <w:t> </w:t>
      </w:r>
      <w:r w:rsidRPr="006A7C96">
        <w:rPr>
          <w:rFonts w:asciiTheme="minorHAnsi" w:hAnsiTheme="minorHAnsi" w:cstheme="minorHAnsi"/>
          <w:bCs/>
          <w:sz w:val="20"/>
        </w:rPr>
        <w:t xml:space="preserve">- for all human studies </w:t>
      </w:r>
      <w:r>
        <w:rPr>
          <w:rFonts w:asciiTheme="minorHAnsi" w:hAnsiTheme="minorHAnsi" w:cstheme="minorHAnsi"/>
          <w:bCs/>
          <w:sz w:val="20"/>
        </w:rPr>
        <w:t>–</w:t>
      </w:r>
      <w:r w:rsidRPr="006A7C96">
        <w:rPr>
          <w:rFonts w:asciiTheme="minorHAnsi" w:hAnsiTheme="minorHAnsi" w:cstheme="minorHAnsi"/>
          <w:bCs/>
          <w:sz w:val="20"/>
        </w:rPr>
        <w:t xml:space="preserve"> charge</w:t>
      </w:r>
    </w:p>
    <w:p w14:paraId="40BA2723" w14:textId="20FD8428" w:rsidR="006A7C96" w:rsidRDefault="006A7C96" w:rsidP="006A7C96">
      <w:pPr>
        <w:pStyle w:val="ListParagraph"/>
        <w:numPr>
          <w:ilvl w:val="0"/>
          <w:numId w:val="4"/>
        </w:numPr>
        <w:rPr>
          <w:rFonts w:asciiTheme="minorHAnsi" w:hAnsiTheme="minorHAnsi" w:cstheme="minorHAnsi"/>
          <w:bCs/>
          <w:sz w:val="20"/>
        </w:rPr>
      </w:pPr>
      <w:hyperlink r:id="rId11" w:history="1">
        <w:r w:rsidRPr="005A4DDA">
          <w:rPr>
            <w:rStyle w:val="Hyperlink"/>
            <w:rFonts w:asciiTheme="minorHAnsi" w:hAnsiTheme="minorHAnsi" w:cstheme="minorHAnsi"/>
            <w:bCs/>
            <w:sz w:val="20"/>
          </w:rPr>
          <w:t>https://www.crd.york.ac.uk/prospero/</w:t>
        </w:r>
      </w:hyperlink>
      <w:r>
        <w:rPr>
          <w:rFonts w:asciiTheme="minorHAnsi" w:hAnsiTheme="minorHAnsi" w:cstheme="minorHAnsi"/>
          <w:bCs/>
          <w:sz w:val="20"/>
        </w:rPr>
        <w:t xml:space="preserve"> </w:t>
      </w:r>
      <w:r w:rsidRPr="006A7C96">
        <w:rPr>
          <w:rFonts w:asciiTheme="minorHAnsi" w:hAnsiTheme="minorHAnsi" w:cstheme="minorHAnsi"/>
          <w:bCs/>
          <w:sz w:val="20"/>
        </w:rPr>
        <w:t xml:space="preserve">- for systematic reviews </w:t>
      </w:r>
      <w:r>
        <w:rPr>
          <w:rFonts w:asciiTheme="minorHAnsi" w:hAnsiTheme="minorHAnsi" w:cstheme="minorHAnsi"/>
          <w:bCs/>
          <w:sz w:val="20"/>
        </w:rPr>
        <w:t>–</w:t>
      </w:r>
      <w:r w:rsidRPr="006A7C96">
        <w:rPr>
          <w:rFonts w:asciiTheme="minorHAnsi" w:hAnsiTheme="minorHAnsi" w:cstheme="minorHAnsi"/>
          <w:bCs/>
          <w:sz w:val="20"/>
        </w:rPr>
        <w:t xml:space="preserve"> free</w:t>
      </w:r>
    </w:p>
    <w:p w14:paraId="6A6B7802" w14:textId="4CE1FD64" w:rsidR="006A7C96" w:rsidRPr="006A7C96" w:rsidRDefault="006A7C96" w:rsidP="006A7C96">
      <w:pPr>
        <w:pStyle w:val="ListParagraph"/>
        <w:numPr>
          <w:ilvl w:val="0"/>
          <w:numId w:val="4"/>
        </w:numPr>
        <w:rPr>
          <w:rFonts w:asciiTheme="minorHAnsi" w:hAnsiTheme="minorHAnsi" w:cstheme="minorHAnsi"/>
          <w:bCs/>
          <w:sz w:val="20"/>
        </w:rPr>
      </w:pPr>
      <w:r w:rsidRPr="006A7C96">
        <w:rPr>
          <w:rFonts w:asciiTheme="minorHAnsi" w:hAnsiTheme="minorHAnsi" w:cstheme="minorHAnsi"/>
          <w:bCs/>
          <w:sz w:val="20"/>
        </w:rPr>
        <w:t>There are many national registries approved by the UN that can be</w:t>
      </w:r>
      <w:r w:rsidRPr="006A7C96">
        <w:rPr>
          <w:rFonts w:asciiTheme="minorHAnsi" w:hAnsiTheme="minorHAnsi" w:cstheme="minorHAnsi"/>
          <w:bCs/>
          <w:sz w:val="18"/>
          <w:szCs w:val="22"/>
        </w:rPr>
        <w:t xml:space="preserve"> </w:t>
      </w:r>
      <w:hyperlink r:id="rId12" w:tgtFrame="_blank" w:history="1">
        <w:r w:rsidRPr="006A7C96">
          <w:rPr>
            <w:rStyle w:val="Hyperlink"/>
            <w:rFonts w:asciiTheme="minorHAnsi" w:hAnsiTheme="minorHAnsi" w:cstheme="minorHAnsi"/>
            <w:sz w:val="20"/>
            <w:szCs w:val="20"/>
          </w:rPr>
          <w:t>found here</w:t>
        </w:r>
      </w:hyperlink>
      <w:r>
        <w:rPr>
          <w:rStyle w:val="Hyperlink"/>
          <w:rFonts w:asciiTheme="minorHAnsi" w:hAnsiTheme="minorHAnsi" w:cstheme="minorHAnsi"/>
          <w:sz w:val="20"/>
          <w:szCs w:val="20"/>
        </w:rPr>
        <w:t>.</w:t>
      </w:r>
    </w:p>
    <w:p w14:paraId="351F185E" w14:textId="21247C86" w:rsidR="0076579E" w:rsidRDefault="006A7C96" w:rsidP="006A7C96">
      <w:pPr>
        <w:jc w:val="both"/>
        <w:rPr>
          <w:rFonts w:asciiTheme="minorHAnsi" w:hAnsiTheme="minorHAnsi" w:cstheme="minorHAnsi"/>
          <w:bCs/>
          <w:sz w:val="20"/>
        </w:rPr>
      </w:pPr>
      <w:r w:rsidRPr="006A7C96">
        <w:rPr>
          <w:rFonts w:asciiTheme="minorHAnsi" w:hAnsiTheme="minorHAnsi" w:cstheme="minorHAnsi"/>
          <w:bCs/>
          <w:sz w:val="20"/>
        </w:rPr>
        <w:t>Once registered, you will need to submit your assigned Unique Identifying Number (UIN) from your registration body as a mandatory part of your submission.</w:t>
      </w:r>
    </w:p>
    <w:p w14:paraId="522F56E7" w14:textId="77777777" w:rsidR="006A7C96" w:rsidRDefault="006A7C96" w:rsidP="006A7C96">
      <w:pPr>
        <w:jc w:val="both"/>
        <w:rPr>
          <w:rFonts w:asciiTheme="minorHAnsi" w:hAnsiTheme="minorHAnsi" w:cstheme="minorHAnsi"/>
          <w:b/>
          <w:sz w:val="20"/>
        </w:rPr>
      </w:pPr>
    </w:p>
    <w:tbl>
      <w:tblPr>
        <w:tblStyle w:val="TableGrid"/>
        <w:tblW w:w="0" w:type="auto"/>
        <w:tblLook w:val="04A0" w:firstRow="1" w:lastRow="0" w:firstColumn="1" w:lastColumn="0" w:noHBand="0" w:noVBand="1"/>
      </w:tblPr>
      <w:tblGrid>
        <w:gridCol w:w="8618"/>
      </w:tblGrid>
      <w:tr w:rsidR="00B93A07" w14:paraId="57F9CFBD" w14:textId="77777777" w:rsidTr="006A7C96">
        <w:trPr>
          <w:trHeight w:val="1591"/>
        </w:trPr>
        <w:tc>
          <w:tcPr>
            <w:tcW w:w="8618" w:type="dxa"/>
          </w:tcPr>
          <w:p w14:paraId="28CB3C9D" w14:textId="77777777" w:rsidR="00B93A07" w:rsidRDefault="00B93A07" w:rsidP="0076579E">
            <w:pPr>
              <w:jc w:val="both"/>
              <w:rPr>
                <w:rFonts w:asciiTheme="minorHAnsi" w:hAnsiTheme="minorHAnsi" w:cstheme="minorHAnsi"/>
                <w:sz w:val="20"/>
              </w:rPr>
            </w:pPr>
          </w:p>
          <w:p w14:paraId="325B77E1" w14:textId="77777777" w:rsidR="00F44C50" w:rsidRDefault="00F44C50" w:rsidP="0076579E">
            <w:pPr>
              <w:jc w:val="both"/>
              <w:rPr>
                <w:rFonts w:asciiTheme="minorHAnsi" w:hAnsiTheme="minorHAnsi" w:cstheme="minorHAnsi"/>
                <w:sz w:val="20"/>
              </w:rPr>
            </w:pPr>
          </w:p>
          <w:p w14:paraId="3C05F50B" w14:textId="77777777" w:rsidR="00F44C50" w:rsidRDefault="00F44C50" w:rsidP="0076579E">
            <w:pPr>
              <w:jc w:val="both"/>
              <w:rPr>
                <w:rFonts w:asciiTheme="minorHAnsi" w:hAnsiTheme="minorHAnsi" w:cstheme="minorHAnsi"/>
                <w:sz w:val="20"/>
              </w:rPr>
            </w:pPr>
          </w:p>
          <w:p w14:paraId="51D448CD" w14:textId="7A12BDBD" w:rsidR="00F44C50" w:rsidRDefault="00F44C50" w:rsidP="0076579E">
            <w:pPr>
              <w:jc w:val="both"/>
              <w:rPr>
                <w:rFonts w:asciiTheme="minorHAnsi" w:hAnsiTheme="minorHAnsi" w:cstheme="minorHAnsi"/>
                <w:sz w:val="20"/>
              </w:rPr>
            </w:pPr>
          </w:p>
        </w:tc>
      </w:tr>
    </w:tbl>
    <w:p w14:paraId="4E273644" w14:textId="77777777" w:rsidR="00294465" w:rsidRPr="0076579E" w:rsidRDefault="00294465" w:rsidP="00294465">
      <w:pPr>
        <w:jc w:val="both"/>
        <w:rPr>
          <w:rFonts w:asciiTheme="minorHAnsi" w:hAnsiTheme="minorHAnsi" w:cstheme="minorHAnsi"/>
          <w:sz w:val="20"/>
        </w:rPr>
      </w:pPr>
    </w:p>
    <w:p w14:paraId="5159A4A5" w14:textId="64C7B89E" w:rsidR="00294465" w:rsidRDefault="00F44C50" w:rsidP="00294465">
      <w:pPr>
        <w:jc w:val="both"/>
        <w:rPr>
          <w:rFonts w:asciiTheme="minorHAnsi" w:hAnsiTheme="minorHAnsi" w:cstheme="minorHAnsi"/>
          <w:b/>
          <w:bCs/>
          <w:sz w:val="22"/>
          <w:szCs w:val="28"/>
        </w:rPr>
      </w:pPr>
      <w:r w:rsidRPr="00F44C50">
        <w:rPr>
          <w:rFonts w:asciiTheme="minorHAnsi" w:hAnsiTheme="minorHAnsi" w:cstheme="minorHAnsi"/>
          <w:b/>
          <w:bCs/>
          <w:sz w:val="22"/>
          <w:szCs w:val="28"/>
        </w:rPr>
        <w:t>Provenance and peer review</w:t>
      </w:r>
    </w:p>
    <w:p w14:paraId="5D02677A" w14:textId="5E4246F3" w:rsidR="00F44C50" w:rsidRPr="00F44C50" w:rsidRDefault="00F44C50" w:rsidP="00294465">
      <w:pPr>
        <w:jc w:val="both"/>
        <w:rPr>
          <w:rFonts w:asciiTheme="minorHAnsi" w:hAnsiTheme="minorHAnsi" w:cstheme="minorHAnsi"/>
          <w:sz w:val="20"/>
        </w:rPr>
      </w:pPr>
      <w:r w:rsidRPr="00F44C50">
        <w:rPr>
          <w:rFonts w:asciiTheme="minorHAnsi" w:hAnsiTheme="minorHAnsi" w:cstheme="minorHAnsi"/>
          <w:sz w:val="20"/>
        </w:rPr>
        <w:t>Please indicate here</w:t>
      </w:r>
      <w:r>
        <w:rPr>
          <w:rFonts w:asciiTheme="minorHAnsi" w:hAnsiTheme="minorHAnsi" w:cstheme="minorHAnsi"/>
          <w:sz w:val="20"/>
        </w:rPr>
        <w:t xml:space="preserve"> if your paper was invited; otherwise, if published, we will include a statement to confirm the paper is “Not commissioned, externally peer-reviewed”.</w:t>
      </w:r>
    </w:p>
    <w:p w14:paraId="43EC6C64" w14:textId="60070A86" w:rsidR="00F44C50" w:rsidRDefault="00F44C50" w:rsidP="00294465">
      <w:pPr>
        <w:jc w:val="both"/>
        <w:rPr>
          <w:rFonts w:asciiTheme="minorHAnsi" w:hAnsiTheme="minorHAnsi" w:cstheme="minorHAnsi"/>
          <w:sz w:val="20"/>
        </w:rPr>
      </w:pPr>
    </w:p>
    <w:tbl>
      <w:tblPr>
        <w:tblStyle w:val="TableGrid"/>
        <w:tblW w:w="0" w:type="auto"/>
        <w:tblInd w:w="137" w:type="dxa"/>
        <w:tblLook w:val="04A0" w:firstRow="1" w:lastRow="0" w:firstColumn="1" w:lastColumn="0" w:noHBand="0" w:noVBand="1"/>
      </w:tblPr>
      <w:tblGrid>
        <w:gridCol w:w="8930"/>
      </w:tblGrid>
      <w:tr w:rsidR="00F44C50" w14:paraId="12DB86D5" w14:textId="77777777" w:rsidTr="00F44C50">
        <w:trPr>
          <w:trHeight w:val="840"/>
        </w:trPr>
        <w:tc>
          <w:tcPr>
            <w:tcW w:w="8930" w:type="dxa"/>
          </w:tcPr>
          <w:p w14:paraId="48A8E810" w14:textId="77777777" w:rsidR="00F44C50" w:rsidRDefault="00F44C50" w:rsidP="00294465">
            <w:pPr>
              <w:jc w:val="both"/>
              <w:rPr>
                <w:rFonts w:asciiTheme="minorHAnsi" w:hAnsiTheme="minorHAnsi" w:cstheme="minorHAnsi"/>
                <w:sz w:val="20"/>
              </w:rPr>
            </w:pPr>
          </w:p>
        </w:tc>
      </w:tr>
    </w:tbl>
    <w:p w14:paraId="092B9A7D" w14:textId="23DCD7C8" w:rsidR="00F44C50" w:rsidRDefault="00F44C50" w:rsidP="00294465">
      <w:pPr>
        <w:jc w:val="both"/>
        <w:rPr>
          <w:rFonts w:asciiTheme="minorHAnsi" w:hAnsiTheme="minorHAnsi" w:cstheme="minorHAnsi"/>
          <w:sz w:val="20"/>
        </w:rPr>
      </w:pPr>
    </w:p>
    <w:p w14:paraId="6A4ED5D1" w14:textId="6D6D9BAC" w:rsidR="00F44C50" w:rsidRDefault="00F44C50" w:rsidP="00294465">
      <w:pPr>
        <w:jc w:val="both"/>
        <w:rPr>
          <w:rFonts w:asciiTheme="minorHAnsi" w:hAnsiTheme="minorHAnsi" w:cstheme="minorHAnsi"/>
          <w:sz w:val="20"/>
        </w:rPr>
      </w:pPr>
    </w:p>
    <w:p w14:paraId="20FA1324" w14:textId="53C7A240" w:rsidR="00F44C50" w:rsidRDefault="00F44C50" w:rsidP="00294465">
      <w:pPr>
        <w:jc w:val="both"/>
        <w:rPr>
          <w:rFonts w:asciiTheme="minorHAnsi" w:hAnsiTheme="minorHAnsi" w:cstheme="minorHAnsi"/>
          <w:b/>
          <w:bCs/>
          <w:sz w:val="22"/>
          <w:szCs w:val="28"/>
        </w:rPr>
      </w:pPr>
      <w:r w:rsidRPr="00F44C50">
        <w:rPr>
          <w:rFonts w:asciiTheme="minorHAnsi" w:hAnsiTheme="minorHAnsi" w:cstheme="minorHAnsi"/>
          <w:b/>
          <w:bCs/>
          <w:sz w:val="22"/>
          <w:szCs w:val="28"/>
        </w:rPr>
        <w:t>Data availability statement</w:t>
      </w:r>
    </w:p>
    <w:p w14:paraId="2CA8489E" w14:textId="2E5AE078" w:rsidR="00CA2980" w:rsidRPr="00CA2980" w:rsidRDefault="00CA2980" w:rsidP="00294465">
      <w:pPr>
        <w:jc w:val="both"/>
        <w:rPr>
          <w:rFonts w:asciiTheme="minorHAnsi" w:hAnsiTheme="minorHAnsi" w:cstheme="minorHAnsi"/>
          <w:sz w:val="20"/>
        </w:rPr>
      </w:pPr>
      <w:r w:rsidRPr="00CA2980">
        <w:rPr>
          <w:rFonts w:asciiTheme="minorHAnsi" w:hAnsiTheme="minorHAnsi" w:cstheme="minorHAnsi"/>
          <w:sz w:val="20"/>
        </w:rPr>
        <w:t>The journal requires authors to include in any articles that report results derived from research data to include a Data Availability Statement.</w:t>
      </w:r>
      <w:r w:rsidR="00AE79A4">
        <w:rPr>
          <w:rFonts w:asciiTheme="minorHAnsi" w:hAnsiTheme="minorHAnsi" w:cstheme="minorHAnsi"/>
          <w:sz w:val="20"/>
        </w:rPr>
        <w:t xml:space="preserve"> Please confirm if any datasets generated during and/or </w:t>
      </w:r>
      <w:proofErr w:type="spellStart"/>
      <w:r w:rsidR="00AE79A4">
        <w:rPr>
          <w:rFonts w:asciiTheme="minorHAnsi" w:hAnsiTheme="minorHAnsi" w:cstheme="minorHAnsi"/>
          <w:sz w:val="20"/>
        </w:rPr>
        <w:t>analyzed</w:t>
      </w:r>
      <w:proofErr w:type="spellEnd"/>
      <w:r w:rsidR="00AE79A4">
        <w:rPr>
          <w:rFonts w:asciiTheme="minorHAnsi" w:hAnsiTheme="minorHAnsi" w:cstheme="minorHAnsi"/>
          <w:sz w:val="20"/>
        </w:rPr>
        <w:t xml:space="preserve"> during the current study are publicly available, available upon reasonable request, or if data sharing is not applicable to this article.</w:t>
      </w:r>
    </w:p>
    <w:p w14:paraId="0FC3C5F9" w14:textId="648EAD5C" w:rsidR="00F44C50" w:rsidRDefault="00F44C50" w:rsidP="00294465">
      <w:pPr>
        <w:jc w:val="both"/>
        <w:rPr>
          <w:rFonts w:asciiTheme="minorHAnsi" w:hAnsiTheme="minorHAnsi" w:cstheme="minorHAnsi"/>
          <w:sz w:val="20"/>
        </w:rPr>
      </w:pPr>
    </w:p>
    <w:tbl>
      <w:tblPr>
        <w:tblStyle w:val="TableGrid"/>
        <w:tblW w:w="0" w:type="auto"/>
        <w:tblInd w:w="137" w:type="dxa"/>
        <w:tblLook w:val="04A0" w:firstRow="1" w:lastRow="0" w:firstColumn="1" w:lastColumn="0" w:noHBand="0" w:noVBand="1"/>
      </w:tblPr>
      <w:tblGrid>
        <w:gridCol w:w="8930"/>
      </w:tblGrid>
      <w:tr w:rsidR="00F44C50" w14:paraId="10559455" w14:textId="77777777" w:rsidTr="00F44C50">
        <w:tc>
          <w:tcPr>
            <w:tcW w:w="8930" w:type="dxa"/>
          </w:tcPr>
          <w:p w14:paraId="29CEBD51" w14:textId="77777777" w:rsidR="00F44C50" w:rsidRDefault="00F44C50" w:rsidP="00294465">
            <w:pPr>
              <w:jc w:val="both"/>
              <w:rPr>
                <w:rFonts w:asciiTheme="minorHAnsi" w:hAnsiTheme="minorHAnsi" w:cstheme="minorHAnsi"/>
                <w:sz w:val="20"/>
              </w:rPr>
            </w:pPr>
          </w:p>
          <w:p w14:paraId="1C10C45E" w14:textId="6F623548" w:rsidR="00F44C50" w:rsidRDefault="00F44C50" w:rsidP="00294465">
            <w:pPr>
              <w:jc w:val="both"/>
              <w:rPr>
                <w:rFonts w:asciiTheme="minorHAnsi" w:hAnsiTheme="minorHAnsi" w:cstheme="minorHAnsi"/>
                <w:sz w:val="20"/>
              </w:rPr>
            </w:pPr>
          </w:p>
          <w:p w14:paraId="25A2F542" w14:textId="77A7A03E" w:rsidR="00AE79A4" w:rsidRDefault="00AE79A4" w:rsidP="00294465">
            <w:pPr>
              <w:jc w:val="both"/>
              <w:rPr>
                <w:rFonts w:asciiTheme="minorHAnsi" w:hAnsiTheme="minorHAnsi" w:cstheme="minorHAnsi"/>
                <w:sz w:val="20"/>
              </w:rPr>
            </w:pPr>
          </w:p>
          <w:p w14:paraId="74BB5E5C" w14:textId="77777777" w:rsidR="00AE79A4" w:rsidRDefault="00AE79A4" w:rsidP="00294465">
            <w:pPr>
              <w:jc w:val="both"/>
              <w:rPr>
                <w:rFonts w:asciiTheme="minorHAnsi" w:hAnsiTheme="minorHAnsi" w:cstheme="minorHAnsi"/>
                <w:sz w:val="20"/>
              </w:rPr>
            </w:pPr>
          </w:p>
          <w:p w14:paraId="1490A96B" w14:textId="77777777" w:rsidR="00F44C50" w:rsidRDefault="00F44C50" w:rsidP="00294465">
            <w:pPr>
              <w:jc w:val="both"/>
              <w:rPr>
                <w:rFonts w:asciiTheme="minorHAnsi" w:hAnsiTheme="minorHAnsi" w:cstheme="minorHAnsi"/>
                <w:sz w:val="20"/>
              </w:rPr>
            </w:pPr>
          </w:p>
          <w:p w14:paraId="6AE28D5A" w14:textId="4A4A0438" w:rsidR="00F44C50" w:rsidRDefault="00F44C50" w:rsidP="00294465">
            <w:pPr>
              <w:jc w:val="both"/>
              <w:rPr>
                <w:rFonts w:asciiTheme="minorHAnsi" w:hAnsiTheme="minorHAnsi" w:cstheme="minorHAnsi"/>
                <w:sz w:val="20"/>
              </w:rPr>
            </w:pPr>
          </w:p>
        </w:tc>
      </w:tr>
    </w:tbl>
    <w:p w14:paraId="509D7C56" w14:textId="77777777" w:rsidR="00F44C50" w:rsidRPr="0076579E" w:rsidRDefault="00F44C50" w:rsidP="00294465">
      <w:pPr>
        <w:jc w:val="both"/>
        <w:rPr>
          <w:rFonts w:asciiTheme="minorHAnsi" w:hAnsiTheme="minorHAnsi" w:cstheme="minorHAnsi"/>
          <w:sz w:val="20"/>
        </w:rPr>
      </w:pPr>
    </w:p>
    <w:sectPr w:rsidR="00F44C50" w:rsidRPr="0076579E">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BCFBC" w14:textId="77777777" w:rsidR="00FA7B3F" w:rsidRDefault="00FA7B3F" w:rsidP="00443417">
      <w:r>
        <w:separator/>
      </w:r>
    </w:p>
  </w:endnote>
  <w:endnote w:type="continuationSeparator" w:id="0">
    <w:p w14:paraId="36E6E9A8" w14:textId="77777777" w:rsidR="00FA7B3F" w:rsidRDefault="00FA7B3F" w:rsidP="0044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766669"/>
      <w:docPartObj>
        <w:docPartGallery w:val="Page Numbers (Bottom of Page)"/>
        <w:docPartUnique/>
      </w:docPartObj>
    </w:sdtPr>
    <w:sdtEndPr/>
    <w:sdtContent>
      <w:sdt>
        <w:sdtPr>
          <w:id w:val="1728636285"/>
          <w:docPartObj>
            <w:docPartGallery w:val="Page Numbers (Top of Page)"/>
            <w:docPartUnique/>
          </w:docPartObj>
        </w:sdtPr>
        <w:sdtEndPr/>
        <w:sdtContent>
          <w:p w14:paraId="05B17154" w14:textId="1EAC9087" w:rsidR="00B93A07" w:rsidRDefault="00052DCE">
            <w:pPr>
              <w:pStyle w:val="Footer"/>
              <w:jc w:val="center"/>
            </w:pPr>
            <w:r w:rsidRPr="00052DCE">
              <w:rPr>
                <w:rFonts w:asciiTheme="minorHAnsi" w:hAnsiTheme="minorHAnsi" w:cstheme="minorHAnsi"/>
                <w:sz w:val="18"/>
                <w:szCs w:val="18"/>
              </w:rPr>
              <w:t>Copyright © 2023 Wolters Kluwer Health, Inc. All rights reserved.</w:t>
            </w:r>
            <w:r w:rsidRPr="00052DCE">
              <w:rPr>
                <w:rFonts w:asciiTheme="minorHAnsi" w:hAnsiTheme="minorHAnsi" w:cstheme="minorHAnsi"/>
                <w:sz w:val="18"/>
                <w:szCs w:val="18"/>
              </w:rPr>
              <w:tab/>
            </w:r>
            <w:r w:rsidR="00B93A07" w:rsidRPr="00052DCE">
              <w:rPr>
                <w:rFonts w:asciiTheme="minorHAnsi" w:hAnsiTheme="minorHAnsi" w:cstheme="minorHAnsi"/>
                <w:sz w:val="18"/>
                <w:szCs w:val="18"/>
              </w:rPr>
              <w:t xml:space="preserve">Page </w:t>
            </w:r>
            <w:r w:rsidR="00B93A07" w:rsidRPr="00052DCE">
              <w:rPr>
                <w:rFonts w:asciiTheme="minorHAnsi" w:hAnsiTheme="minorHAnsi" w:cstheme="minorHAnsi"/>
                <w:b/>
                <w:bCs/>
                <w:sz w:val="18"/>
                <w:szCs w:val="18"/>
              </w:rPr>
              <w:fldChar w:fldCharType="begin"/>
            </w:r>
            <w:r w:rsidR="00B93A07" w:rsidRPr="00052DCE">
              <w:rPr>
                <w:rFonts w:asciiTheme="minorHAnsi" w:hAnsiTheme="minorHAnsi" w:cstheme="minorHAnsi"/>
                <w:b/>
                <w:bCs/>
                <w:sz w:val="18"/>
                <w:szCs w:val="18"/>
              </w:rPr>
              <w:instrText xml:space="preserve"> PAGE </w:instrText>
            </w:r>
            <w:r w:rsidR="00B93A07" w:rsidRPr="00052DCE">
              <w:rPr>
                <w:rFonts w:asciiTheme="minorHAnsi" w:hAnsiTheme="minorHAnsi" w:cstheme="minorHAnsi"/>
                <w:b/>
                <w:bCs/>
                <w:sz w:val="18"/>
                <w:szCs w:val="18"/>
              </w:rPr>
              <w:fldChar w:fldCharType="separate"/>
            </w:r>
            <w:r w:rsidR="00B93A07" w:rsidRPr="00052DCE">
              <w:rPr>
                <w:rFonts w:asciiTheme="minorHAnsi" w:hAnsiTheme="minorHAnsi" w:cstheme="minorHAnsi"/>
                <w:b/>
                <w:bCs/>
                <w:noProof/>
                <w:sz w:val="18"/>
                <w:szCs w:val="18"/>
              </w:rPr>
              <w:t>2</w:t>
            </w:r>
            <w:r w:rsidR="00B93A07" w:rsidRPr="00052DCE">
              <w:rPr>
                <w:rFonts w:asciiTheme="minorHAnsi" w:hAnsiTheme="minorHAnsi" w:cstheme="minorHAnsi"/>
                <w:b/>
                <w:bCs/>
                <w:sz w:val="18"/>
                <w:szCs w:val="18"/>
              </w:rPr>
              <w:fldChar w:fldCharType="end"/>
            </w:r>
            <w:r w:rsidR="00B93A07" w:rsidRPr="00052DCE">
              <w:rPr>
                <w:rFonts w:asciiTheme="minorHAnsi" w:hAnsiTheme="minorHAnsi" w:cstheme="minorHAnsi"/>
                <w:sz w:val="18"/>
                <w:szCs w:val="18"/>
              </w:rPr>
              <w:t xml:space="preserve"> of </w:t>
            </w:r>
            <w:r w:rsidR="00B93A07" w:rsidRPr="00052DCE">
              <w:rPr>
                <w:rFonts w:asciiTheme="minorHAnsi" w:hAnsiTheme="minorHAnsi" w:cstheme="minorHAnsi"/>
                <w:b/>
                <w:bCs/>
                <w:sz w:val="18"/>
                <w:szCs w:val="18"/>
              </w:rPr>
              <w:fldChar w:fldCharType="begin"/>
            </w:r>
            <w:r w:rsidR="00B93A07" w:rsidRPr="00052DCE">
              <w:rPr>
                <w:rFonts w:asciiTheme="minorHAnsi" w:hAnsiTheme="minorHAnsi" w:cstheme="minorHAnsi"/>
                <w:b/>
                <w:bCs/>
                <w:sz w:val="18"/>
                <w:szCs w:val="18"/>
              </w:rPr>
              <w:instrText xml:space="preserve"> NUMPAGES  </w:instrText>
            </w:r>
            <w:r w:rsidR="00B93A07" w:rsidRPr="00052DCE">
              <w:rPr>
                <w:rFonts w:asciiTheme="minorHAnsi" w:hAnsiTheme="minorHAnsi" w:cstheme="minorHAnsi"/>
                <w:b/>
                <w:bCs/>
                <w:sz w:val="18"/>
                <w:szCs w:val="18"/>
              </w:rPr>
              <w:fldChar w:fldCharType="separate"/>
            </w:r>
            <w:r w:rsidR="00B93A07" w:rsidRPr="00052DCE">
              <w:rPr>
                <w:rFonts w:asciiTheme="minorHAnsi" w:hAnsiTheme="minorHAnsi" w:cstheme="minorHAnsi"/>
                <w:b/>
                <w:bCs/>
                <w:noProof/>
                <w:sz w:val="18"/>
                <w:szCs w:val="18"/>
              </w:rPr>
              <w:t>2</w:t>
            </w:r>
            <w:r w:rsidR="00B93A07" w:rsidRPr="00052DCE">
              <w:rPr>
                <w:rFonts w:asciiTheme="minorHAnsi" w:hAnsiTheme="minorHAnsi" w:cstheme="minorHAnsi"/>
                <w:b/>
                <w:bCs/>
                <w:sz w:val="18"/>
                <w:szCs w:val="18"/>
              </w:rPr>
              <w:fldChar w:fldCharType="end"/>
            </w:r>
          </w:p>
        </w:sdtContent>
      </w:sdt>
    </w:sdtContent>
  </w:sdt>
  <w:p w14:paraId="0547EE34" w14:textId="77777777" w:rsidR="00B93A07" w:rsidRDefault="00B93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D66F0" w14:textId="77777777" w:rsidR="00FA7B3F" w:rsidRDefault="00FA7B3F" w:rsidP="00443417">
      <w:r>
        <w:separator/>
      </w:r>
    </w:p>
  </w:footnote>
  <w:footnote w:type="continuationSeparator" w:id="0">
    <w:p w14:paraId="74B0E365" w14:textId="77777777" w:rsidR="00FA7B3F" w:rsidRDefault="00FA7B3F" w:rsidP="00443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9A1C7" w14:textId="715F0FB7" w:rsidR="00B93A07" w:rsidRPr="00B93A07" w:rsidRDefault="00052DCE" w:rsidP="00052DCE">
    <w:pPr>
      <w:pStyle w:val="Header"/>
      <w:jc w:val="right"/>
      <w:rPr>
        <w:rFonts w:asciiTheme="minorHAnsi" w:hAnsiTheme="minorHAnsi" w:cstheme="minorHAnsi"/>
        <w:sz w:val="20"/>
        <w:szCs w:val="20"/>
      </w:rPr>
    </w:pPr>
    <w:r>
      <w:rPr>
        <w:rFonts w:asciiTheme="minorHAnsi" w:hAnsiTheme="minorHAnsi" w:cstheme="minorHAnsi"/>
        <w:sz w:val="20"/>
        <w:szCs w:val="20"/>
      </w:rPr>
      <w:t xml:space="preserve">Wolters Kluwer </w:t>
    </w:r>
    <w:r w:rsidR="00B93A07" w:rsidRPr="00B93A07">
      <w:rPr>
        <w:rFonts w:asciiTheme="minorHAnsi" w:hAnsiTheme="minorHAnsi" w:cstheme="minorHAnsi"/>
        <w:sz w:val="20"/>
        <w:szCs w:val="20"/>
      </w:rPr>
      <w:t>Author Disclosure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A5869"/>
    <w:multiLevelType w:val="hybridMultilevel"/>
    <w:tmpl w:val="C9704EB8"/>
    <w:lvl w:ilvl="0" w:tplc="3C145EE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9F1164C"/>
    <w:multiLevelType w:val="hybridMultilevel"/>
    <w:tmpl w:val="76C26508"/>
    <w:lvl w:ilvl="0" w:tplc="56346022">
      <w:start w:val="1"/>
      <w:numFmt w:val="decimal"/>
      <w:lvlText w:val="%1."/>
      <w:lvlJc w:val="left"/>
      <w:pPr>
        <w:ind w:left="1260" w:hanging="9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696E6C"/>
    <w:multiLevelType w:val="hybridMultilevel"/>
    <w:tmpl w:val="DC96FE16"/>
    <w:lvl w:ilvl="0" w:tplc="3C145EE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1E6916"/>
    <w:multiLevelType w:val="hybridMultilevel"/>
    <w:tmpl w:val="9BEE64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3309930">
    <w:abstractNumId w:val="1"/>
  </w:num>
  <w:num w:numId="2" w16cid:durableId="1093941968">
    <w:abstractNumId w:val="3"/>
  </w:num>
  <w:num w:numId="3" w16cid:durableId="1127116093">
    <w:abstractNumId w:val="0"/>
  </w:num>
  <w:num w:numId="4" w16cid:durableId="1842962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65"/>
    <w:rsid w:val="000133A5"/>
    <w:rsid w:val="00052DCE"/>
    <w:rsid w:val="001613AC"/>
    <w:rsid w:val="00187542"/>
    <w:rsid w:val="00294465"/>
    <w:rsid w:val="00443417"/>
    <w:rsid w:val="00575EA8"/>
    <w:rsid w:val="005A26CD"/>
    <w:rsid w:val="00695BFD"/>
    <w:rsid w:val="006A7C96"/>
    <w:rsid w:val="00711890"/>
    <w:rsid w:val="0076579E"/>
    <w:rsid w:val="008978F8"/>
    <w:rsid w:val="00AD5C63"/>
    <w:rsid w:val="00AE79A4"/>
    <w:rsid w:val="00B93A07"/>
    <w:rsid w:val="00CA2980"/>
    <w:rsid w:val="00E42AAE"/>
    <w:rsid w:val="00EA2B82"/>
    <w:rsid w:val="00ED1EF2"/>
    <w:rsid w:val="00F44C50"/>
    <w:rsid w:val="00FA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FFEB1"/>
  <w15:docId w15:val="{ADB0C22C-EEA1-4ADF-B894-3C1EA545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465"/>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94465"/>
    <w:rPr>
      <w:b/>
      <w:bCs/>
    </w:rPr>
  </w:style>
  <w:style w:type="character" w:styleId="Hyperlink">
    <w:name w:val="Hyperlink"/>
    <w:basedOn w:val="DefaultParagraphFont"/>
    <w:uiPriority w:val="99"/>
    <w:unhideWhenUsed/>
    <w:rsid w:val="001613AC"/>
    <w:rPr>
      <w:color w:val="0000FF"/>
      <w:u w:val="single"/>
    </w:rPr>
  </w:style>
  <w:style w:type="paragraph" w:styleId="ListParagraph">
    <w:name w:val="List Paragraph"/>
    <w:basedOn w:val="Normal"/>
    <w:uiPriority w:val="34"/>
    <w:qFormat/>
    <w:rsid w:val="000133A5"/>
    <w:pPr>
      <w:ind w:left="720"/>
    </w:pPr>
  </w:style>
  <w:style w:type="character" w:styleId="UnresolvedMention">
    <w:name w:val="Unresolved Mention"/>
    <w:basedOn w:val="DefaultParagraphFont"/>
    <w:uiPriority w:val="99"/>
    <w:semiHidden/>
    <w:unhideWhenUsed/>
    <w:rsid w:val="0076579E"/>
    <w:rPr>
      <w:color w:val="605E5C"/>
      <w:shd w:val="clear" w:color="auto" w:fill="E1DFDD"/>
    </w:rPr>
  </w:style>
  <w:style w:type="table" w:styleId="TableGrid">
    <w:name w:val="Table Grid"/>
    <w:basedOn w:val="TableNormal"/>
    <w:uiPriority w:val="59"/>
    <w:rsid w:val="00B93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3A07"/>
    <w:pPr>
      <w:tabs>
        <w:tab w:val="center" w:pos="4513"/>
        <w:tab w:val="right" w:pos="9026"/>
      </w:tabs>
    </w:pPr>
  </w:style>
  <w:style w:type="character" w:customStyle="1" w:styleId="HeaderChar">
    <w:name w:val="Header Char"/>
    <w:basedOn w:val="DefaultParagraphFont"/>
    <w:link w:val="Header"/>
    <w:uiPriority w:val="99"/>
    <w:rsid w:val="00B93A0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93A07"/>
    <w:pPr>
      <w:tabs>
        <w:tab w:val="center" w:pos="4513"/>
        <w:tab w:val="right" w:pos="9026"/>
      </w:tabs>
    </w:pPr>
  </w:style>
  <w:style w:type="character" w:customStyle="1" w:styleId="FooterChar">
    <w:name w:val="Footer Char"/>
    <w:basedOn w:val="DefaultParagraphFont"/>
    <w:link w:val="Footer"/>
    <w:uiPriority w:val="99"/>
    <w:rsid w:val="00B93A0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157897">
      <w:bodyDiv w:val="1"/>
      <w:marLeft w:val="0"/>
      <w:marRight w:val="0"/>
      <w:marTop w:val="0"/>
      <w:marBottom w:val="0"/>
      <w:divBdr>
        <w:top w:val="none" w:sz="0" w:space="0" w:color="auto"/>
        <w:left w:val="none" w:sz="0" w:space="0" w:color="auto"/>
        <w:bottom w:val="none" w:sz="0" w:space="0" w:color="auto"/>
        <w:right w:val="none" w:sz="0" w:space="0" w:color="auto"/>
      </w:divBdr>
    </w:div>
    <w:div w:id="925843882">
      <w:bodyDiv w:val="1"/>
      <w:marLeft w:val="0"/>
      <w:marRight w:val="0"/>
      <w:marTop w:val="0"/>
      <w:marBottom w:val="0"/>
      <w:divBdr>
        <w:top w:val="none" w:sz="0" w:space="0" w:color="auto"/>
        <w:left w:val="none" w:sz="0" w:space="0" w:color="auto"/>
        <w:bottom w:val="none" w:sz="0" w:space="0" w:color="auto"/>
        <w:right w:val="none" w:sz="0" w:space="0" w:color="auto"/>
      </w:divBdr>
    </w:div>
    <w:div w:id="197259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ctr.org.cn/index.asp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linicaltrials.gov/" TargetMode="External"/><Relationship Id="rId12" Type="http://schemas.openxmlformats.org/officeDocument/2006/relationships/hyperlink" Target="http://www.who.int/ictrp/network/primary/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d.york.ac.uk/prospe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srctn.com/" TargetMode="External"/><Relationship Id="rId4" Type="http://schemas.openxmlformats.org/officeDocument/2006/relationships/webSettings" Target="webSettings.xml"/><Relationship Id="rId9" Type="http://schemas.openxmlformats.org/officeDocument/2006/relationships/hyperlink" Target="https://www.researchregistry.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Elsevier</dc:creator>
  <cp:lastModifiedBy>Sarah Booth</cp:lastModifiedBy>
  <cp:revision>6</cp:revision>
  <cp:lastPrinted>2013-09-09T07:59:00Z</cp:lastPrinted>
  <dcterms:created xsi:type="dcterms:W3CDTF">2023-03-21T16:16:00Z</dcterms:created>
  <dcterms:modified xsi:type="dcterms:W3CDTF">2023-08-11T11:48:00Z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2022-11-08T16:24:06Z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a865edc6-54b4-4da6-b7a2-e50c6b0619d7</vt:lpwstr>
  </property>
  <property fmtid="{D5CDD505-2E9C-101B-9397-08002B2CF9AE}" pid="8" name="MSIP_Label_549ac42a-3eb4-4074-b885-aea26bd6241e_ContentBits">
    <vt:lpwstr>0</vt:lpwstr>
  </property>
</Properties>
</file>