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2E" w:rsidRDefault="008A012E" w:rsidP="008A012E">
      <w:pPr>
        <w:rPr>
          <w:rFonts w:ascii="Times New Roman" w:hAnsi="Times New Roman" w:cs="Times New Roman"/>
          <w:sz w:val="24"/>
          <w:szCs w:val="24"/>
        </w:rPr>
      </w:pPr>
      <w:r w:rsidRPr="00566C58">
        <w:rPr>
          <w:rFonts w:ascii="Times New Roman" w:hAnsi="Times New Roman" w:cs="Times New Roman"/>
          <w:sz w:val="24"/>
          <w:szCs w:val="24"/>
        </w:rPr>
        <w:t>Figure</w:t>
      </w:r>
      <w:r w:rsidR="00CA2290">
        <w:rPr>
          <w:rFonts w:ascii="Times New Roman" w:hAnsi="Times New Roman" w:cs="Times New Roman"/>
          <w:sz w:val="24"/>
          <w:szCs w:val="24"/>
        </w:rPr>
        <w:t>.  Observation Guide and</w:t>
      </w:r>
      <w:r w:rsidRPr="00566C58">
        <w:rPr>
          <w:rFonts w:ascii="Times New Roman" w:hAnsi="Times New Roman" w:cs="Times New Roman"/>
          <w:sz w:val="24"/>
          <w:szCs w:val="24"/>
        </w:rPr>
        <w:t xml:space="preserve"> Behaviors for Delegation-Communication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772"/>
        <w:gridCol w:w="1586"/>
        <w:gridCol w:w="2700"/>
        <w:gridCol w:w="1620"/>
        <w:gridCol w:w="2700"/>
        <w:gridCol w:w="2160"/>
        <w:gridCol w:w="2430"/>
      </w:tblGrid>
      <w:tr w:rsidR="008A012E" w:rsidRPr="00566C58" w:rsidTr="00C2496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Tasks Delegated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Knowledge &amp; Role Expectations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Relationships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Communication Technique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Omitted Care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ANA Delegation use.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(5 Rights)</w:t>
            </w:r>
          </w:p>
        </w:tc>
      </w:tr>
      <w:tr w:rsidR="008A012E" w:rsidRPr="00566C58" w:rsidTr="00C24965">
        <w:trPr>
          <w:trHeight w:val="145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R1.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1. Turning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Ambulation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Bathing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Feeding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5. I/O’s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6.  Toileting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7.  V/S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8.  Glucose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9.  Weight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10. Personal care (hair, shave, oral, dressing).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RN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: 8. Provides appropriate level of oversight.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RN: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 9. Task is within the UAP scope of practice and has the KSA to achieve the pt outcome.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RN: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 10. Expects UAP to do their assigned jobs.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RN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: 11. Completes tasks that could be delegated.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Relationships: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1. Exhibit trust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Respect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Positive attitude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Acceptance of delegated tasks 5.Willingness to work as a team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6. Disrespectful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7. Negative attitude with delegation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RN: 1. Clear, concise, correct, and complete.  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 2. Assesses UAP understanding (who, when, where, why, how to do the task)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 3. Communicates patient specific requirements/needs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RN 4. Communicates willingness to guide and support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 5. Communicates care expectations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Omitted care: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012E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1. ambulation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turning,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feeding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hygiene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5. I/O documentation.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5 rights of delegation: 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RN: 1. Right task, circumstance, person, directions &amp; communication, supervision &amp; evaluation)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RN: 2. follows up on delegated task and desired outcome.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RN: 3. Is there a need to adjust the overall plan.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RN: 4. provided feedback to UAP on outcomes related to delegated task.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2E" w:rsidRPr="00566C58" w:rsidTr="00C2496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CA2290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UAP</w:t>
            </w:r>
            <w:bookmarkStart w:id="0" w:name="_GoBack"/>
            <w:bookmarkEnd w:id="0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2E" w:rsidRPr="00566C58" w:rsidTr="00C2496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U1.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1. Turning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Ambulation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Bathing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Feeding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5. I/O’s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6.  Toileting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7.  V/S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8.  Glucose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9.  Weight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10. Personal care (hair, shave, oral, dressing).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UAP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:  1. Reports abnormal findings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Reports concerns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Follows up on tasks delegated to them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Completes tasks in timely manner,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5. Understands own limitations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UAP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: 6. Interrupts RN specific duties for tasks appropriate to UAP’s.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UAP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: 7. Does not complete task or follow up with RN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Relationships: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1. Exhibit trust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Respect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Positive attitude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Acceptance of delegated tasks 5.Willingness to work as a team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6. Disrespectful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7. Negative attitude with delegation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UAP: 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1. asks questions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clarifies expectations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seeks clarification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asks additional questions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UAP: 5. confirms understanding of task.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UAP: 6. determines communication plan.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b/>
                <w:sz w:val="20"/>
                <w:szCs w:val="20"/>
              </w:rPr>
              <w:t>Omitted care:</w:t>
            </w: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012E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 xml:space="preserve">1. ambulation 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2. turning,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3. feeding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4. hygiene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C58">
              <w:rPr>
                <w:rFonts w:ascii="Times New Roman" w:hAnsi="Times New Roman" w:cs="Times New Roman"/>
                <w:sz w:val="20"/>
                <w:szCs w:val="20"/>
              </w:rPr>
              <w:t>5. I/O documentation.</w:t>
            </w:r>
          </w:p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2E" w:rsidRPr="00566C58" w:rsidRDefault="008A012E" w:rsidP="00C24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012E" w:rsidRPr="008A012E" w:rsidRDefault="008A012E" w:rsidP="008A012E">
      <w:pPr>
        <w:spacing w:after="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*Numbers signify specific behaviors and delegation-communication aspects for documentation and analysis.</w:t>
      </w:r>
    </w:p>
    <w:sectPr w:rsidR="008A012E" w:rsidRPr="008A012E" w:rsidSect="008A0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AA" w:rsidRDefault="005A5EAA" w:rsidP="008A012E">
      <w:pPr>
        <w:spacing w:after="0" w:line="240" w:lineRule="auto"/>
      </w:pPr>
      <w:r>
        <w:separator/>
      </w:r>
    </w:p>
  </w:endnote>
  <w:endnote w:type="continuationSeparator" w:id="0">
    <w:p w:rsidR="005A5EAA" w:rsidRDefault="005A5EAA" w:rsidP="008A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AA" w:rsidRDefault="005A5EAA" w:rsidP="008A012E">
      <w:pPr>
        <w:spacing w:after="0" w:line="240" w:lineRule="auto"/>
      </w:pPr>
      <w:r>
        <w:separator/>
      </w:r>
    </w:p>
  </w:footnote>
  <w:footnote w:type="continuationSeparator" w:id="0">
    <w:p w:rsidR="005A5EAA" w:rsidRDefault="005A5EAA" w:rsidP="008A0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2E"/>
    <w:rsid w:val="004E1BA8"/>
    <w:rsid w:val="005A5EAA"/>
    <w:rsid w:val="00675107"/>
    <w:rsid w:val="008A012E"/>
    <w:rsid w:val="00C90125"/>
    <w:rsid w:val="00CA2290"/>
    <w:rsid w:val="00D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2F0A"/>
  <w15:docId w15:val="{1514ED3B-5308-4EC5-A357-2FE2CF88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2E"/>
  </w:style>
  <w:style w:type="paragraph" w:styleId="Footer">
    <w:name w:val="footer"/>
    <w:basedOn w:val="Normal"/>
    <w:link w:val="FooterChar"/>
    <w:uiPriority w:val="99"/>
    <w:unhideWhenUsed/>
    <w:rsid w:val="008A0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2E"/>
  </w:style>
  <w:style w:type="paragraph" w:styleId="BalloonText">
    <w:name w:val="Balloon Text"/>
    <w:basedOn w:val="Normal"/>
    <w:link w:val="BalloonTextChar"/>
    <w:uiPriority w:val="99"/>
    <w:semiHidden/>
    <w:unhideWhenUsed/>
    <w:rsid w:val="008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012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Nursing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Elissa</dc:creator>
  <cp:lastModifiedBy>Marilyn</cp:lastModifiedBy>
  <cp:revision>2</cp:revision>
  <dcterms:created xsi:type="dcterms:W3CDTF">2017-05-29T14:58:00Z</dcterms:created>
  <dcterms:modified xsi:type="dcterms:W3CDTF">2017-05-29T14:58:00Z</dcterms:modified>
</cp:coreProperties>
</file>