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6C53B" w14:textId="77777777" w:rsidR="00192972" w:rsidRPr="004A0EE7" w:rsidRDefault="00192972" w:rsidP="00192972">
      <w:pPr>
        <w:rPr>
          <w:rFonts w:ascii="Arial" w:hAnsi="Arial" w:cs="Arial"/>
        </w:rPr>
      </w:pPr>
      <w:r w:rsidRPr="004A0EE7">
        <w:rPr>
          <w:rFonts w:ascii="Arial" w:hAnsi="Arial" w:cs="Arial"/>
        </w:rPr>
        <w:t xml:space="preserve">Supplementary Table </w:t>
      </w:r>
      <w:r>
        <w:rPr>
          <w:rFonts w:ascii="Arial" w:hAnsi="Arial" w:cs="Arial"/>
        </w:rPr>
        <w:t>e-1</w:t>
      </w:r>
      <w:r w:rsidRPr="004A0EE7">
        <w:rPr>
          <w:rFonts w:ascii="Arial" w:hAnsi="Arial" w:cs="Arial"/>
        </w:rPr>
        <w:t xml:space="preserve">.  Incidence of the </w:t>
      </w:r>
      <w:r w:rsidRPr="00596753">
        <w:rPr>
          <w:rFonts w:ascii="Arial" w:hAnsi="Arial" w:cs="Arial"/>
          <w:i/>
        </w:rPr>
        <w:t>C9orf72</w:t>
      </w:r>
      <w:r w:rsidRPr="004A0EE7">
        <w:rPr>
          <w:rFonts w:ascii="Arial" w:hAnsi="Arial" w:cs="Arial"/>
        </w:rPr>
        <w:t xml:space="preserve"> HRE ALS, ALS/FTD, and FTD in published European Cohorts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026"/>
        <w:gridCol w:w="794"/>
        <w:gridCol w:w="1499"/>
        <w:gridCol w:w="1708"/>
        <w:gridCol w:w="1058"/>
        <w:gridCol w:w="1535"/>
        <w:gridCol w:w="1455"/>
      </w:tblGrid>
      <w:tr w:rsidR="00192972" w:rsidRPr="004A0EE7" w14:paraId="08934FC0" w14:textId="77777777" w:rsidTr="001A7A23">
        <w:tc>
          <w:tcPr>
            <w:tcW w:w="1761" w:type="dxa"/>
          </w:tcPr>
          <w:p w14:paraId="2FA912EB" w14:textId="77777777" w:rsidR="00192972" w:rsidRPr="004A0EE7" w:rsidRDefault="00192972" w:rsidP="001A7A2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A0EE7">
              <w:rPr>
                <w:rFonts w:ascii="Arial" w:hAnsi="Arial" w:cs="Arial"/>
                <w:b/>
                <w:bCs/>
              </w:rPr>
              <w:t>Ethnogeographic</w:t>
            </w:r>
            <w:proofErr w:type="spellEnd"/>
            <w:r w:rsidRPr="004A0EE7">
              <w:rPr>
                <w:rFonts w:ascii="Arial" w:hAnsi="Arial" w:cs="Arial"/>
                <w:b/>
                <w:bCs/>
              </w:rPr>
              <w:t xml:space="preserve"> Origin</w:t>
            </w:r>
          </w:p>
        </w:tc>
        <w:tc>
          <w:tcPr>
            <w:tcW w:w="798" w:type="dxa"/>
          </w:tcPr>
          <w:p w14:paraId="04479AD7" w14:textId="77777777" w:rsidR="00192972" w:rsidRPr="004A0EE7" w:rsidRDefault="00192972" w:rsidP="001A7A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1571" w:type="dxa"/>
          </w:tcPr>
          <w:p w14:paraId="4A0BD8EF" w14:textId="77777777" w:rsidR="00192972" w:rsidRPr="004A0EE7" w:rsidRDefault="00192972" w:rsidP="001A7A23">
            <w:pPr>
              <w:rPr>
                <w:rFonts w:ascii="Arial" w:hAnsi="Arial" w:cs="Arial"/>
                <w:b/>
                <w:bCs/>
              </w:rPr>
            </w:pPr>
            <w:r w:rsidRPr="004A0EE7">
              <w:rPr>
                <w:rFonts w:ascii="Arial" w:hAnsi="Arial" w:cs="Arial"/>
                <w:b/>
                <w:bCs/>
              </w:rPr>
              <w:t>ALS</w:t>
            </w:r>
          </w:p>
        </w:tc>
        <w:tc>
          <w:tcPr>
            <w:tcW w:w="1775" w:type="dxa"/>
          </w:tcPr>
          <w:p w14:paraId="438E36D2" w14:textId="77777777" w:rsidR="00192972" w:rsidRPr="004A0EE7" w:rsidRDefault="00192972" w:rsidP="001A7A23">
            <w:pPr>
              <w:rPr>
                <w:rFonts w:ascii="Arial" w:hAnsi="Arial" w:cs="Arial"/>
                <w:b/>
                <w:bCs/>
              </w:rPr>
            </w:pPr>
            <w:r w:rsidRPr="004A0EE7">
              <w:rPr>
                <w:rFonts w:ascii="Arial" w:hAnsi="Arial" w:cs="Arial"/>
                <w:b/>
                <w:bCs/>
              </w:rPr>
              <w:t>ALS/FTD</w:t>
            </w:r>
          </w:p>
        </w:tc>
        <w:tc>
          <w:tcPr>
            <w:tcW w:w="1068" w:type="dxa"/>
          </w:tcPr>
          <w:p w14:paraId="41D9E2A4" w14:textId="77777777" w:rsidR="00192972" w:rsidRPr="004A0EE7" w:rsidRDefault="00192972" w:rsidP="001A7A23">
            <w:pPr>
              <w:rPr>
                <w:rFonts w:ascii="Arial" w:hAnsi="Arial" w:cs="Arial"/>
                <w:b/>
                <w:bCs/>
              </w:rPr>
            </w:pPr>
            <w:r w:rsidRPr="004A0EE7">
              <w:rPr>
                <w:rFonts w:ascii="Arial" w:hAnsi="Arial" w:cs="Arial"/>
                <w:b/>
                <w:bCs/>
              </w:rPr>
              <w:t>FTD</w:t>
            </w:r>
          </w:p>
        </w:tc>
        <w:tc>
          <w:tcPr>
            <w:tcW w:w="1598" w:type="dxa"/>
          </w:tcPr>
          <w:p w14:paraId="5ED88AF0" w14:textId="77777777" w:rsidR="00192972" w:rsidRPr="004A0EE7" w:rsidRDefault="00192972" w:rsidP="001A7A23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EE7">
              <w:rPr>
                <w:rFonts w:ascii="Arial" w:hAnsi="Arial" w:cs="Arial"/>
                <w:b/>
                <w:bCs/>
              </w:rPr>
              <w:t>Lab Method</w:t>
            </w:r>
          </w:p>
        </w:tc>
        <w:tc>
          <w:tcPr>
            <w:tcW w:w="1504" w:type="dxa"/>
          </w:tcPr>
          <w:p w14:paraId="3456FF77" w14:textId="77777777" w:rsidR="00192972" w:rsidRPr="004A0EE7" w:rsidRDefault="00192972" w:rsidP="001A7A23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EE7">
              <w:rPr>
                <w:rFonts w:ascii="Arial" w:hAnsi="Arial" w:cs="Arial"/>
                <w:b/>
                <w:bCs/>
              </w:rPr>
              <w:t>Study</w:t>
            </w:r>
          </w:p>
        </w:tc>
      </w:tr>
      <w:tr w:rsidR="00192972" w:rsidRPr="004A0EE7" w14:paraId="157054BB" w14:textId="77777777" w:rsidTr="001A7A23">
        <w:trPr>
          <w:trHeight w:val="611"/>
        </w:trPr>
        <w:tc>
          <w:tcPr>
            <w:tcW w:w="1761" w:type="dxa"/>
            <w:vMerge w:val="restart"/>
          </w:tcPr>
          <w:p w14:paraId="16673239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London clinic</w:t>
            </w:r>
          </w:p>
        </w:tc>
        <w:tc>
          <w:tcPr>
            <w:tcW w:w="798" w:type="dxa"/>
            <w:vMerge w:val="restart"/>
          </w:tcPr>
          <w:p w14:paraId="0FFE7466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296</w:t>
            </w:r>
          </w:p>
        </w:tc>
        <w:tc>
          <w:tcPr>
            <w:tcW w:w="1571" w:type="dxa"/>
          </w:tcPr>
          <w:p w14:paraId="2FC42FA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15/64 (23%)</w:t>
            </w:r>
          </w:p>
        </w:tc>
        <w:tc>
          <w:tcPr>
            <w:tcW w:w="1775" w:type="dxa"/>
            <w:vMerge w:val="restart"/>
          </w:tcPr>
          <w:p w14:paraId="146578F5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>/FTD</w:t>
            </w:r>
          </w:p>
          <w:p w14:paraId="13DE0D9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14/16 (87.5%)</w:t>
            </w:r>
          </w:p>
        </w:tc>
        <w:tc>
          <w:tcPr>
            <w:tcW w:w="1068" w:type="dxa"/>
            <w:vMerge w:val="restart"/>
          </w:tcPr>
          <w:p w14:paraId="48BB6737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  <w:vMerge w:val="restart"/>
          </w:tcPr>
          <w:p w14:paraId="58738644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  <w:vMerge w:val="restart"/>
          </w:tcPr>
          <w:p w14:paraId="62F2BE03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Smit et al, 2013</w:t>
            </w:r>
          </w:p>
        </w:tc>
      </w:tr>
      <w:tr w:rsidR="00192972" w:rsidRPr="004A0EE7" w14:paraId="1F1B4741" w14:textId="77777777" w:rsidTr="001A7A23">
        <w:trPr>
          <w:trHeight w:val="503"/>
        </w:trPr>
        <w:tc>
          <w:tcPr>
            <w:tcW w:w="1761" w:type="dxa"/>
            <w:vMerge/>
          </w:tcPr>
          <w:p w14:paraId="116F4308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746B4D1D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537A4F1D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13/216 (6%)</w:t>
            </w:r>
          </w:p>
        </w:tc>
        <w:tc>
          <w:tcPr>
            <w:tcW w:w="1775" w:type="dxa"/>
            <w:vMerge/>
          </w:tcPr>
          <w:p w14:paraId="1639F5D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</w:tcPr>
          <w:p w14:paraId="4899C918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8" w:type="dxa"/>
            <w:vMerge/>
          </w:tcPr>
          <w:p w14:paraId="4EC4853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6436A315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27DE8BA5" w14:textId="77777777" w:rsidTr="001A7A23">
        <w:trPr>
          <w:trHeight w:val="405"/>
        </w:trPr>
        <w:tc>
          <w:tcPr>
            <w:tcW w:w="1761" w:type="dxa"/>
            <w:vMerge w:val="restart"/>
          </w:tcPr>
          <w:p w14:paraId="74894E4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gramStart"/>
            <w:r w:rsidRPr="004A0EE7">
              <w:rPr>
                <w:rFonts w:ascii="Arial" w:hAnsi="Arial" w:cs="Arial"/>
              </w:rPr>
              <w:t>Other</w:t>
            </w:r>
            <w:proofErr w:type="gramEnd"/>
            <w:r w:rsidRPr="004A0EE7">
              <w:rPr>
                <w:rFonts w:ascii="Arial" w:hAnsi="Arial" w:cs="Arial"/>
              </w:rPr>
              <w:t xml:space="preserve"> UK</w:t>
            </w:r>
          </w:p>
        </w:tc>
        <w:tc>
          <w:tcPr>
            <w:tcW w:w="798" w:type="dxa"/>
            <w:vMerge w:val="restart"/>
          </w:tcPr>
          <w:p w14:paraId="528D909A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870</w:t>
            </w:r>
          </w:p>
        </w:tc>
        <w:tc>
          <w:tcPr>
            <w:tcW w:w="1571" w:type="dxa"/>
          </w:tcPr>
          <w:p w14:paraId="1BF13971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35/93 (37%)</w:t>
            </w:r>
          </w:p>
        </w:tc>
        <w:tc>
          <w:tcPr>
            <w:tcW w:w="1775" w:type="dxa"/>
          </w:tcPr>
          <w:p w14:paraId="1035613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/FTD </w:t>
            </w:r>
          </w:p>
          <w:p w14:paraId="6ADE7708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10/13 (77%)</w:t>
            </w:r>
          </w:p>
        </w:tc>
        <w:tc>
          <w:tcPr>
            <w:tcW w:w="1068" w:type="dxa"/>
            <w:vMerge w:val="restart"/>
          </w:tcPr>
          <w:p w14:paraId="73894CC3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  <w:vMerge w:val="restart"/>
          </w:tcPr>
          <w:p w14:paraId="7552D38A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  <w:vMerge w:val="restart"/>
          </w:tcPr>
          <w:p w14:paraId="058A5B55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Smit et al, 2013</w:t>
            </w:r>
          </w:p>
        </w:tc>
      </w:tr>
      <w:tr w:rsidR="00192972" w:rsidRPr="004A0EE7" w14:paraId="7A588A13" w14:textId="77777777" w:rsidTr="001A7A23">
        <w:trPr>
          <w:trHeight w:val="405"/>
        </w:trPr>
        <w:tc>
          <w:tcPr>
            <w:tcW w:w="1761" w:type="dxa"/>
            <w:vMerge/>
          </w:tcPr>
          <w:p w14:paraId="1FA00286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588D9064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49E931A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58/737 (7.9%)</w:t>
            </w:r>
          </w:p>
        </w:tc>
        <w:tc>
          <w:tcPr>
            <w:tcW w:w="1775" w:type="dxa"/>
          </w:tcPr>
          <w:p w14:paraId="1221DD8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>/FTD</w:t>
            </w:r>
          </w:p>
          <w:p w14:paraId="383B8CE8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6/27 (22%)</w:t>
            </w:r>
          </w:p>
        </w:tc>
        <w:tc>
          <w:tcPr>
            <w:tcW w:w="1068" w:type="dxa"/>
            <w:vMerge/>
          </w:tcPr>
          <w:p w14:paraId="5F998176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8" w:type="dxa"/>
            <w:vMerge/>
          </w:tcPr>
          <w:p w14:paraId="1F087C43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2393DB80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6BD8885A" w14:textId="77777777" w:rsidTr="001A7A23">
        <w:trPr>
          <w:trHeight w:val="507"/>
        </w:trPr>
        <w:tc>
          <w:tcPr>
            <w:tcW w:w="1761" w:type="dxa"/>
            <w:vMerge w:val="restart"/>
          </w:tcPr>
          <w:p w14:paraId="31B5ED2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Sweden</w:t>
            </w:r>
          </w:p>
        </w:tc>
        <w:tc>
          <w:tcPr>
            <w:tcW w:w="798" w:type="dxa"/>
            <w:vMerge w:val="restart"/>
          </w:tcPr>
          <w:p w14:paraId="2B58649D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77</w:t>
            </w:r>
          </w:p>
        </w:tc>
        <w:tc>
          <w:tcPr>
            <w:tcW w:w="1571" w:type="dxa"/>
          </w:tcPr>
          <w:p w14:paraId="79189447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10/16 (63%)</w:t>
            </w:r>
          </w:p>
        </w:tc>
        <w:tc>
          <w:tcPr>
            <w:tcW w:w="1775" w:type="dxa"/>
          </w:tcPr>
          <w:p w14:paraId="3EFD5F4E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>/FTD 20/25 (80%)</w:t>
            </w:r>
          </w:p>
        </w:tc>
        <w:tc>
          <w:tcPr>
            <w:tcW w:w="1068" w:type="dxa"/>
            <w:vMerge w:val="restart"/>
          </w:tcPr>
          <w:p w14:paraId="193E0263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2/3 (67%)</w:t>
            </w:r>
          </w:p>
        </w:tc>
        <w:tc>
          <w:tcPr>
            <w:tcW w:w="1598" w:type="dxa"/>
            <w:vMerge w:val="restart"/>
          </w:tcPr>
          <w:p w14:paraId="7AEE5BA4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  <w:vMerge w:val="restart"/>
          </w:tcPr>
          <w:p w14:paraId="253E8DF4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Smit et al, 2013</w:t>
            </w:r>
          </w:p>
        </w:tc>
      </w:tr>
      <w:tr w:rsidR="00192972" w:rsidRPr="004A0EE7" w14:paraId="43C5CBCA" w14:textId="77777777" w:rsidTr="001A7A23">
        <w:trPr>
          <w:trHeight w:val="507"/>
        </w:trPr>
        <w:tc>
          <w:tcPr>
            <w:tcW w:w="1761" w:type="dxa"/>
            <w:vMerge/>
          </w:tcPr>
          <w:p w14:paraId="6CF3E62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63D1FB07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09981BAE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3/21 (14%)</w:t>
            </w:r>
          </w:p>
        </w:tc>
        <w:tc>
          <w:tcPr>
            <w:tcW w:w="1775" w:type="dxa"/>
          </w:tcPr>
          <w:p w14:paraId="2B6A9769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>/FTD</w:t>
            </w:r>
          </w:p>
          <w:p w14:paraId="333F6FA3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1/12 (8.3%)</w:t>
            </w:r>
          </w:p>
        </w:tc>
        <w:tc>
          <w:tcPr>
            <w:tcW w:w="1068" w:type="dxa"/>
            <w:vMerge/>
          </w:tcPr>
          <w:p w14:paraId="23AA878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  <w:vMerge/>
          </w:tcPr>
          <w:p w14:paraId="601EDCB3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1B05ACE0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3EE60C02" w14:textId="77777777" w:rsidTr="001A7A23">
        <w:tc>
          <w:tcPr>
            <w:tcW w:w="1761" w:type="dxa"/>
          </w:tcPr>
          <w:p w14:paraId="1627E9FD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Netherlands</w:t>
            </w:r>
          </w:p>
        </w:tc>
        <w:tc>
          <w:tcPr>
            <w:tcW w:w="798" w:type="dxa"/>
          </w:tcPr>
          <w:p w14:paraId="14484E14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27</w:t>
            </w:r>
          </w:p>
        </w:tc>
        <w:tc>
          <w:tcPr>
            <w:tcW w:w="1571" w:type="dxa"/>
          </w:tcPr>
          <w:p w14:paraId="34E80D76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10/27 (37%)</w:t>
            </w:r>
          </w:p>
        </w:tc>
        <w:tc>
          <w:tcPr>
            <w:tcW w:w="1775" w:type="dxa"/>
          </w:tcPr>
          <w:p w14:paraId="45594A8C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</w:tcPr>
          <w:p w14:paraId="0D8DBF2B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</w:tcPr>
          <w:p w14:paraId="11EB9417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</w:tcPr>
          <w:p w14:paraId="159CE411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Smit et al, 2013</w:t>
            </w:r>
          </w:p>
        </w:tc>
      </w:tr>
      <w:tr w:rsidR="00192972" w:rsidRPr="004A0EE7" w14:paraId="76605904" w14:textId="77777777" w:rsidTr="001A7A23">
        <w:tc>
          <w:tcPr>
            <w:tcW w:w="1761" w:type="dxa"/>
          </w:tcPr>
          <w:p w14:paraId="1A678C89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Belgium</w:t>
            </w:r>
          </w:p>
        </w:tc>
        <w:tc>
          <w:tcPr>
            <w:tcW w:w="798" w:type="dxa"/>
          </w:tcPr>
          <w:p w14:paraId="11871527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22</w:t>
            </w:r>
          </w:p>
        </w:tc>
        <w:tc>
          <w:tcPr>
            <w:tcW w:w="1571" w:type="dxa"/>
          </w:tcPr>
          <w:p w14:paraId="0643212F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16/19 (84%)</w:t>
            </w:r>
          </w:p>
        </w:tc>
        <w:tc>
          <w:tcPr>
            <w:tcW w:w="1775" w:type="dxa"/>
          </w:tcPr>
          <w:p w14:paraId="585CBB66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>/FTD 3/3 (100%)</w:t>
            </w:r>
          </w:p>
        </w:tc>
        <w:tc>
          <w:tcPr>
            <w:tcW w:w="1068" w:type="dxa"/>
          </w:tcPr>
          <w:p w14:paraId="788E2226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</w:tcPr>
          <w:p w14:paraId="7FC113C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</w:tcPr>
          <w:p w14:paraId="2D216D06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Smit et al, 2013</w:t>
            </w:r>
          </w:p>
        </w:tc>
      </w:tr>
      <w:tr w:rsidR="00192972" w:rsidRPr="004A0EE7" w14:paraId="3EA04CC3" w14:textId="77777777" w:rsidTr="001A7A23">
        <w:trPr>
          <w:trHeight w:val="119"/>
        </w:trPr>
        <w:tc>
          <w:tcPr>
            <w:tcW w:w="1761" w:type="dxa"/>
            <w:vMerge w:val="restart"/>
          </w:tcPr>
          <w:p w14:paraId="6943E67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Italy</w:t>
            </w:r>
          </w:p>
        </w:tc>
        <w:tc>
          <w:tcPr>
            <w:tcW w:w="798" w:type="dxa"/>
            <w:vMerge w:val="restart"/>
          </w:tcPr>
          <w:p w14:paraId="6CEE22F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55</w:t>
            </w:r>
          </w:p>
        </w:tc>
        <w:tc>
          <w:tcPr>
            <w:tcW w:w="1571" w:type="dxa"/>
          </w:tcPr>
          <w:p w14:paraId="06BFA071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3/10 (30%)</w:t>
            </w:r>
          </w:p>
        </w:tc>
        <w:tc>
          <w:tcPr>
            <w:tcW w:w="1775" w:type="dxa"/>
          </w:tcPr>
          <w:p w14:paraId="007AD2B7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>/FTD 1/10 (10%)</w:t>
            </w:r>
          </w:p>
        </w:tc>
        <w:tc>
          <w:tcPr>
            <w:tcW w:w="1068" w:type="dxa"/>
            <w:vMerge w:val="restart"/>
          </w:tcPr>
          <w:p w14:paraId="02F26AC9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  <w:vMerge w:val="restart"/>
          </w:tcPr>
          <w:p w14:paraId="28F74C4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  <w:vMerge w:val="restart"/>
          </w:tcPr>
          <w:p w14:paraId="32353789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Smit et al, 2013</w:t>
            </w:r>
          </w:p>
        </w:tc>
      </w:tr>
      <w:tr w:rsidR="00192972" w:rsidRPr="004A0EE7" w14:paraId="09588AE3" w14:textId="77777777" w:rsidTr="001A7A23">
        <w:trPr>
          <w:trHeight w:val="118"/>
        </w:trPr>
        <w:tc>
          <w:tcPr>
            <w:tcW w:w="1761" w:type="dxa"/>
            <w:vMerge/>
          </w:tcPr>
          <w:p w14:paraId="26ADA9B3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6F53F385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02B217B4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1/5 (20%)</w:t>
            </w:r>
          </w:p>
        </w:tc>
        <w:tc>
          <w:tcPr>
            <w:tcW w:w="1775" w:type="dxa"/>
          </w:tcPr>
          <w:p w14:paraId="0543F48A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/FTD 5/30 (17%) </w:t>
            </w:r>
          </w:p>
        </w:tc>
        <w:tc>
          <w:tcPr>
            <w:tcW w:w="1068" w:type="dxa"/>
            <w:vMerge/>
          </w:tcPr>
          <w:p w14:paraId="1B0902B1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8" w:type="dxa"/>
            <w:vMerge/>
          </w:tcPr>
          <w:p w14:paraId="43B8FF6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2B2A1AF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2FF33304" w14:textId="77777777" w:rsidTr="001A7A23">
        <w:trPr>
          <w:trHeight w:val="119"/>
        </w:trPr>
        <w:tc>
          <w:tcPr>
            <w:tcW w:w="1761" w:type="dxa"/>
            <w:vMerge w:val="restart"/>
          </w:tcPr>
          <w:p w14:paraId="24D4D931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Finnish</w:t>
            </w:r>
          </w:p>
        </w:tc>
        <w:tc>
          <w:tcPr>
            <w:tcW w:w="798" w:type="dxa"/>
            <w:vMerge w:val="restart"/>
          </w:tcPr>
          <w:p w14:paraId="149D0585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476</w:t>
            </w:r>
          </w:p>
        </w:tc>
        <w:tc>
          <w:tcPr>
            <w:tcW w:w="1571" w:type="dxa"/>
          </w:tcPr>
          <w:p w14:paraId="66E97530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52/112 (46.4%)</w:t>
            </w:r>
          </w:p>
        </w:tc>
        <w:tc>
          <w:tcPr>
            <w:tcW w:w="1775" w:type="dxa"/>
            <w:vMerge w:val="restart"/>
          </w:tcPr>
          <w:p w14:paraId="2541A348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</w:tcPr>
          <w:p w14:paraId="6221C9C3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fFTD</w:t>
            </w:r>
            <w:proofErr w:type="spellEnd"/>
            <w:r w:rsidRPr="004A0EE7">
              <w:rPr>
                <w:rFonts w:ascii="Arial" w:hAnsi="Arial" w:cs="Arial"/>
              </w:rPr>
              <w:t xml:space="preserve"> 13/27 (48.1%)</w:t>
            </w:r>
          </w:p>
        </w:tc>
        <w:tc>
          <w:tcPr>
            <w:tcW w:w="1598" w:type="dxa"/>
            <w:vMerge w:val="restart"/>
          </w:tcPr>
          <w:p w14:paraId="4546180E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  <w:vMerge w:val="restart"/>
          </w:tcPr>
          <w:p w14:paraId="2D159F3D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Majounie</w:t>
            </w:r>
            <w:proofErr w:type="spellEnd"/>
            <w:r w:rsidRPr="004A0EE7">
              <w:rPr>
                <w:rFonts w:ascii="Arial" w:hAnsi="Arial" w:cs="Arial"/>
              </w:rPr>
              <w:t xml:space="preserve"> et al, 2012c</w:t>
            </w:r>
          </w:p>
          <w:p w14:paraId="318AABF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70332015" w14:textId="77777777" w:rsidTr="001A7A23">
        <w:trPr>
          <w:trHeight w:val="118"/>
        </w:trPr>
        <w:tc>
          <w:tcPr>
            <w:tcW w:w="1761" w:type="dxa"/>
            <w:vMerge/>
          </w:tcPr>
          <w:p w14:paraId="1FF8DA9A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28E6F7A0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3FB67903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61/289 (21.1%)</w:t>
            </w:r>
          </w:p>
        </w:tc>
        <w:tc>
          <w:tcPr>
            <w:tcW w:w="1775" w:type="dxa"/>
            <w:vMerge/>
          </w:tcPr>
          <w:p w14:paraId="564D314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</w:tcPr>
          <w:p w14:paraId="6A68F5D7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sFTD</w:t>
            </w:r>
            <w:proofErr w:type="spellEnd"/>
            <w:r w:rsidRPr="004A0EE7">
              <w:rPr>
                <w:rFonts w:ascii="Arial" w:hAnsi="Arial" w:cs="Arial"/>
              </w:rPr>
              <w:t xml:space="preserve"> 9/48 (18.8%)</w:t>
            </w:r>
          </w:p>
        </w:tc>
        <w:tc>
          <w:tcPr>
            <w:tcW w:w="1598" w:type="dxa"/>
            <w:vMerge/>
          </w:tcPr>
          <w:p w14:paraId="57AC3303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042DE83D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6D6F638B" w14:textId="77777777" w:rsidTr="001A7A23">
        <w:trPr>
          <w:trHeight w:val="119"/>
        </w:trPr>
        <w:tc>
          <w:tcPr>
            <w:tcW w:w="1761" w:type="dxa"/>
            <w:vMerge w:val="restart"/>
          </w:tcPr>
          <w:p w14:paraId="7462C11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Swedish</w:t>
            </w:r>
          </w:p>
        </w:tc>
        <w:tc>
          <w:tcPr>
            <w:tcW w:w="798" w:type="dxa"/>
            <w:vMerge w:val="restart"/>
          </w:tcPr>
          <w:p w14:paraId="0B973634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7</w:t>
            </w:r>
          </w:p>
        </w:tc>
        <w:tc>
          <w:tcPr>
            <w:tcW w:w="1571" w:type="dxa"/>
            <w:vMerge w:val="restart"/>
          </w:tcPr>
          <w:p w14:paraId="43071313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775" w:type="dxa"/>
            <w:vMerge w:val="restart"/>
          </w:tcPr>
          <w:p w14:paraId="0173A3DC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</w:tcPr>
          <w:p w14:paraId="4C61EE3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fFTD</w:t>
            </w:r>
            <w:proofErr w:type="spellEnd"/>
            <w:r w:rsidRPr="004A0EE7">
              <w:rPr>
                <w:rFonts w:ascii="Arial" w:hAnsi="Arial" w:cs="Arial"/>
              </w:rPr>
              <w:t xml:space="preserve"> 1/1 (100%)</w:t>
            </w:r>
          </w:p>
        </w:tc>
        <w:tc>
          <w:tcPr>
            <w:tcW w:w="1598" w:type="dxa"/>
            <w:vMerge w:val="restart"/>
          </w:tcPr>
          <w:p w14:paraId="63FD604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  <w:vMerge w:val="restart"/>
          </w:tcPr>
          <w:p w14:paraId="0A640327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Majounie</w:t>
            </w:r>
            <w:proofErr w:type="spellEnd"/>
            <w:r w:rsidRPr="004A0EE7">
              <w:rPr>
                <w:rFonts w:ascii="Arial" w:hAnsi="Arial" w:cs="Arial"/>
              </w:rPr>
              <w:t xml:space="preserve"> et al, 2012c</w:t>
            </w:r>
          </w:p>
          <w:p w14:paraId="39D9A3D8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17E98F35" w14:textId="77777777" w:rsidTr="001A7A23">
        <w:trPr>
          <w:trHeight w:val="118"/>
        </w:trPr>
        <w:tc>
          <w:tcPr>
            <w:tcW w:w="1761" w:type="dxa"/>
            <w:vMerge/>
          </w:tcPr>
          <w:p w14:paraId="654AAFA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7D425423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  <w:vMerge/>
          </w:tcPr>
          <w:p w14:paraId="74A2D02D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5" w:type="dxa"/>
            <w:vMerge/>
          </w:tcPr>
          <w:p w14:paraId="25194C27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</w:tcPr>
          <w:p w14:paraId="568B4D1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sFTD</w:t>
            </w:r>
            <w:proofErr w:type="spellEnd"/>
            <w:r w:rsidRPr="004A0EE7">
              <w:rPr>
                <w:rFonts w:ascii="Arial" w:hAnsi="Arial" w:cs="Arial"/>
              </w:rPr>
              <w:t xml:space="preserve"> 0/6 (0%)</w:t>
            </w:r>
          </w:p>
        </w:tc>
        <w:tc>
          <w:tcPr>
            <w:tcW w:w="1598" w:type="dxa"/>
            <w:vMerge/>
          </w:tcPr>
          <w:p w14:paraId="3919F5F3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33FD4FC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7F41AA1E" w14:textId="77777777" w:rsidTr="001A7A23">
        <w:trPr>
          <w:trHeight w:val="119"/>
        </w:trPr>
        <w:tc>
          <w:tcPr>
            <w:tcW w:w="1761" w:type="dxa"/>
            <w:vMerge w:val="restart"/>
          </w:tcPr>
          <w:p w14:paraId="7627B3E6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English</w:t>
            </w:r>
          </w:p>
        </w:tc>
        <w:tc>
          <w:tcPr>
            <w:tcW w:w="798" w:type="dxa"/>
            <w:vMerge w:val="restart"/>
          </w:tcPr>
          <w:p w14:paraId="6C2D81FA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1,727</w:t>
            </w:r>
          </w:p>
        </w:tc>
        <w:tc>
          <w:tcPr>
            <w:tcW w:w="1571" w:type="dxa"/>
          </w:tcPr>
          <w:p w14:paraId="28E044BD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45/98 (45.9%)</w:t>
            </w:r>
          </w:p>
        </w:tc>
        <w:tc>
          <w:tcPr>
            <w:tcW w:w="1775" w:type="dxa"/>
            <w:vMerge w:val="restart"/>
          </w:tcPr>
          <w:p w14:paraId="3EB9D64F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</w:tcPr>
          <w:p w14:paraId="7A5F71C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fFTD</w:t>
            </w:r>
            <w:proofErr w:type="spellEnd"/>
            <w:r w:rsidRPr="004A0EE7">
              <w:rPr>
                <w:rFonts w:ascii="Arial" w:hAnsi="Arial" w:cs="Arial"/>
              </w:rPr>
              <w:t xml:space="preserve"> 28/170 (16.5%)</w:t>
            </w:r>
          </w:p>
        </w:tc>
        <w:tc>
          <w:tcPr>
            <w:tcW w:w="1598" w:type="dxa"/>
            <w:vMerge w:val="restart"/>
          </w:tcPr>
          <w:p w14:paraId="3A9C103F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  <w:vMerge w:val="restart"/>
          </w:tcPr>
          <w:p w14:paraId="1028029A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Majounie</w:t>
            </w:r>
            <w:proofErr w:type="spellEnd"/>
            <w:r w:rsidRPr="004A0EE7">
              <w:rPr>
                <w:rFonts w:ascii="Arial" w:hAnsi="Arial" w:cs="Arial"/>
              </w:rPr>
              <w:t xml:space="preserve"> et al, 2012c</w:t>
            </w:r>
          </w:p>
          <w:p w14:paraId="69F88CE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0A785B76" w14:textId="77777777" w:rsidTr="001A7A23">
        <w:trPr>
          <w:trHeight w:val="118"/>
        </w:trPr>
        <w:tc>
          <w:tcPr>
            <w:tcW w:w="1761" w:type="dxa"/>
            <w:vMerge/>
          </w:tcPr>
          <w:p w14:paraId="15282FF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41C411E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19EEE31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62/916 (6.8%)</w:t>
            </w:r>
          </w:p>
        </w:tc>
        <w:tc>
          <w:tcPr>
            <w:tcW w:w="1775" w:type="dxa"/>
            <w:vMerge/>
          </w:tcPr>
          <w:p w14:paraId="7C89E674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</w:tcPr>
          <w:p w14:paraId="515AE3D4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sFTD</w:t>
            </w:r>
            <w:proofErr w:type="spellEnd"/>
            <w:r w:rsidRPr="004A0EE7">
              <w:rPr>
                <w:rFonts w:ascii="Arial" w:hAnsi="Arial" w:cs="Arial"/>
              </w:rPr>
              <w:t xml:space="preserve"> 31/543 (5.7%)</w:t>
            </w:r>
          </w:p>
        </w:tc>
        <w:tc>
          <w:tcPr>
            <w:tcW w:w="1598" w:type="dxa"/>
            <w:vMerge/>
          </w:tcPr>
          <w:p w14:paraId="26E3273D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73652639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3CC75061" w14:textId="77777777" w:rsidTr="001A7A23">
        <w:trPr>
          <w:trHeight w:val="118"/>
        </w:trPr>
        <w:tc>
          <w:tcPr>
            <w:tcW w:w="1761" w:type="dxa"/>
          </w:tcPr>
          <w:p w14:paraId="46596FFF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Irish</w:t>
            </w:r>
          </w:p>
        </w:tc>
        <w:tc>
          <w:tcPr>
            <w:tcW w:w="798" w:type="dxa"/>
          </w:tcPr>
          <w:p w14:paraId="702A50F7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1</w:t>
            </w:r>
          </w:p>
        </w:tc>
        <w:tc>
          <w:tcPr>
            <w:tcW w:w="1571" w:type="dxa"/>
          </w:tcPr>
          <w:p w14:paraId="227110F0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1/1 (100%)</w:t>
            </w:r>
          </w:p>
        </w:tc>
        <w:tc>
          <w:tcPr>
            <w:tcW w:w="1775" w:type="dxa"/>
          </w:tcPr>
          <w:p w14:paraId="66A38EBE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</w:tcPr>
          <w:p w14:paraId="2BA7FAC6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</w:tcPr>
          <w:p w14:paraId="664C390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</w:tcPr>
          <w:p w14:paraId="15356744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Majounie</w:t>
            </w:r>
            <w:proofErr w:type="spellEnd"/>
            <w:r w:rsidRPr="004A0EE7">
              <w:rPr>
                <w:rFonts w:ascii="Arial" w:hAnsi="Arial" w:cs="Arial"/>
              </w:rPr>
              <w:t xml:space="preserve"> et al, 2012c</w:t>
            </w:r>
          </w:p>
        </w:tc>
      </w:tr>
      <w:tr w:rsidR="00192972" w:rsidRPr="004A0EE7" w14:paraId="77AA15D1" w14:textId="77777777" w:rsidTr="001A7A23">
        <w:trPr>
          <w:trHeight w:val="119"/>
        </w:trPr>
        <w:tc>
          <w:tcPr>
            <w:tcW w:w="1761" w:type="dxa"/>
            <w:vMerge w:val="restart"/>
          </w:tcPr>
          <w:p w14:paraId="45636750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 xml:space="preserve">German </w:t>
            </w:r>
          </w:p>
        </w:tc>
        <w:tc>
          <w:tcPr>
            <w:tcW w:w="798" w:type="dxa"/>
            <w:vMerge w:val="restart"/>
          </w:tcPr>
          <w:p w14:paraId="117F4C3F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519</w:t>
            </w:r>
          </w:p>
        </w:tc>
        <w:tc>
          <w:tcPr>
            <w:tcW w:w="1571" w:type="dxa"/>
          </w:tcPr>
          <w:p w14:paraId="5B9CBABE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15/69 (21.7%)</w:t>
            </w:r>
          </w:p>
        </w:tc>
        <w:tc>
          <w:tcPr>
            <w:tcW w:w="1775" w:type="dxa"/>
            <w:vMerge w:val="restart"/>
          </w:tcPr>
          <w:p w14:paraId="26B4EB29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  <w:vMerge w:val="restart"/>
          </w:tcPr>
          <w:p w14:paraId="05AE3919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fFTD</w:t>
            </w:r>
            <w:proofErr w:type="spellEnd"/>
            <w:r w:rsidRPr="004A0EE7">
              <w:rPr>
                <w:rFonts w:ascii="Arial" w:hAnsi="Arial" w:cs="Arial"/>
              </w:rPr>
              <w:t xml:space="preserve"> 4/29 (13.8%)</w:t>
            </w:r>
          </w:p>
        </w:tc>
        <w:tc>
          <w:tcPr>
            <w:tcW w:w="1598" w:type="dxa"/>
            <w:vMerge w:val="restart"/>
          </w:tcPr>
          <w:p w14:paraId="07D12636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  <w:vMerge w:val="restart"/>
          </w:tcPr>
          <w:p w14:paraId="7DB3ACF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Majounie</w:t>
            </w:r>
            <w:proofErr w:type="spellEnd"/>
            <w:r w:rsidRPr="004A0EE7">
              <w:rPr>
                <w:rFonts w:ascii="Arial" w:hAnsi="Arial" w:cs="Arial"/>
              </w:rPr>
              <w:t xml:space="preserve"> et al, 2012c</w:t>
            </w:r>
          </w:p>
          <w:p w14:paraId="70FEBD1E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668A330D" w14:textId="77777777" w:rsidTr="001A7A23">
        <w:trPr>
          <w:trHeight w:val="118"/>
        </w:trPr>
        <w:tc>
          <w:tcPr>
            <w:tcW w:w="1761" w:type="dxa"/>
            <w:vMerge/>
          </w:tcPr>
          <w:p w14:paraId="5313DEBF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3C552DEA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2ACF2C65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22/421 (5.2%) </w:t>
            </w:r>
          </w:p>
        </w:tc>
        <w:tc>
          <w:tcPr>
            <w:tcW w:w="1775" w:type="dxa"/>
            <w:vMerge/>
          </w:tcPr>
          <w:p w14:paraId="68E6F5FB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</w:tcPr>
          <w:p w14:paraId="7F778F79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8" w:type="dxa"/>
            <w:vMerge/>
          </w:tcPr>
          <w:p w14:paraId="28C80760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1CCFAF71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311A524B" w14:textId="77777777" w:rsidTr="001A7A23">
        <w:trPr>
          <w:trHeight w:val="119"/>
        </w:trPr>
        <w:tc>
          <w:tcPr>
            <w:tcW w:w="1761" w:type="dxa"/>
            <w:vMerge w:val="restart"/>
          </w:tcPr>
          <w:p w14:paraId="5ED571F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lastRenderedPageBreak/>
              <w:t>Dutch</w:t>
            </w:r>
          </w:p>
        </w:tc>
        <w:tc>
          <w:tcPr>
            <w:tcW w:w="798" w:type="dxa"/>
            <w:vMerge w:val="restart"/>
          </w:tcPr>
          <w:p w14:paraId="3D82987A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340</w:t>
            </w:r>
          </w:p>
        </w:tc>
        <w:tc>
          <w:tcPr>
            <w:tcW w:w="1571" w:type="dxa"/>
            <w:vMerge w:val="restart"/>
          </w:tcPr>
          <w:p w14:paraId="5620688B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775" w:type="dxa"/>
            <w:vMerge w:val="restart"/>
          </w:tcPr>
          <w:p w14:paraId="34578FBD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</w:tcPr>
          <w:p w14:paraId="1E320713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fFTD</w:t>
            </w:r>
            <w:proofErr w:type="spellEnd"/>
            <w:r w:rsidRPr="004A0EE7">
              <w:rPr>
                <w:rFonts w:ascii="Arial" w:hAnsi="Arial" w:cs="Arial"/>
              </w:rPr>
              <w:t xml:space="preserve"> 30/116 (25.9%)</w:t>
            </w:r>
          </w:p>
        </w:tc>
        <w:tc>
          <w:tcPr>
            <w:tcW w:w="1598" w:type="dxa"/>
            <w:vMerge w:val="restart"/>
          </w:tcPr>
          <w:p w14:paraId="00462D56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  <w:vMerge w:val="restart"/>
          </w:tcPr>
          <w:p w14:paraId="1F45F005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Majounie</w:t>
            </w:r>
            <w:proofErr w:type="spellEnd"/>
            <w:r w:rsidRPr="004A0EE7">
              <w:rPr>
                <w:rFonts w:ascii="Arial" w:hAnsi="Arial" w:cs="Arial"/>
              </w:rPr>
              <w:t xml:space="preserve"> et al, 2012c</w:t>
            </w:r>
          </w:p>
          <w:p w14:paraId="5915B700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55E452CA" w14:textId="77777777" w:rsidTr="001A7A23">
        <w:trPr>
          <w:trHeight w:val="118"/>
        </w:trPr>
        <w:tc>
          <w:tcPr>
            <w:tcW w:w="1761" w:type="dxa"/>
            <w:vMerge/>
          </w:tcPr>
          <w:p w14:paraId="59D3D22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2E32D467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  <w:vMerge/>
          </w:tcPr>
          <w:p w14:paraId="6F0B34E7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5" w:type="dxa"/>
            <w:vMerge/>
          </w:tcPr>
          <w:p w14:paraId="1BF978AF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</w:tcPr>
          <w:p w14:paraId="4C97814E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sFTD</w:t>
            </w:r>
            <w:proofErr w:type="spellEnd"/>
            <w:r w:rsidRPr="004A0EE7">
              <w:rPr>
                <w:rFonts w:ascii="Arial" w:hAnsi="Arial" w:cs="Arial"/>
              </w:rPr>
              <w:t xml:space="preserve"> 5/224 (2.2%)</w:t>
            </w:r>
          </w:p>
        </w:tc>
        <w:tc>
          <w:tcPr>
            <w:tcW w:w="1598" w:type="dxa"/>
            <w:vMerge/>
          </w:tcPr>
          <w:p w14:paraId="6B485BD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51F8EE8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629C596C" w14:textId="77777777" w:rsidTr="001A7A23">
        <w:trPr>
          <w:trHeight w:val="119"/>
        </w:trPr>
        <w:tc>
          <w:tcPr>
            <w:tcW w:w="1761" w:type="dxa"/>
            <w:vMerge w:val="restart"/>
          </w:tcPr>
          <w:p w14:paraId="3348F8B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 xml:space="preserve">French </w:t>
            </w:r>
          </w:p>
        </w:tc>
        <w:tc>
          <w:tcPr>
            <w:tcW w:w="798" w:type="dxa"/>
            <w:vMerge w:val="restart"/>
          </w:tcPr>
          <w:p w14:paraId="117B069D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200</w:t>
            </w:r>
          </w:p>
        </w:tc>
        <w:tc>
          <w:tcPr>
            <w:tcW w:w="1571" w:type="dxa"/>
            <w:vMerge w:val="restart"/>
          </w:tcPr>
          <w:p w14:paraId="37B95EFF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775" w:type="dxa"/>
            <w:vMerge w:val="restart"/>
          </w:tcPr>
          <w:p w14:paraId="5D7E2BAF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</w:tcPr>
          <w:p w14:paraId="4C5ECA9D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fFTD</w:t>
            </w:r>
            <w:proofErr w:type="spellEnd"/>
            <w:r w:rsidRPr="004A0EE7">
              <w:rPr>
                <w:rFonts w:ascii="Arial" w:hAnsi="Arial" w:cs="Arial"/>
              </w:rPr>
              <w:t xml:space="preserve"> 22/50 (44%) </w:t>
            </w:r>
          </w:p>
        </w:tc>
        <w:tc>
          <w:tcPr>
            <w:tcW w:w="1598" w:type="dxa"/>
            <w:vMerge w:val="restart"/>
          </w:tcPr>
          <w:p w14:paraId="6B8FD468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  <w:vMerge w:val="restart"/>
          </w:tcPr>
          <w:p w14:paraId="07D47ECA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Majounie</w:t>
            </w:r>
            <w:proofErr w:type="spellEnd"/>
            <w:r w:rsidRPr="004A0EE7">
              <w:rPr>
                <w:rFonts w:ascii="Arial" w:hAnsi="Arial" w:cs="Arial"/>
              </w:rPr>
              <w:t xml:space="preserve"> et al, 2012c</w:t>
            </w:r>
          </w:p>
          <w:p w14:paraId="7E10B929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613735B4" w14:textId="77777777" w:rsidTr="001A7A23">
        <w:trPr>
          <w:trHeight w:val="118"/>
        </w:trPr>
        <w:tc>
          <w:tcPr>
            <w:tcW w:w="1761" w:type="dxa"/>
            <w:vMerge/>
          </w:tcPr>
          <w:p w14:paraId="231F641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064EC63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  <w:vMerge/>
          </w:tcPr>
          <w:p w14:paraId="1717880C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5" w:type="dxa"/>
            <w:vMerge/>
          </w:tcPr>
          <w:p w14:paraId="7CCAFA30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</w:tcPr>
          <w:p w14:paraId="11ED0EB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sFTD</w:t>
            </w:r>
            <w:proofErr w:type="spellEnd"/>
            <w:r w:rsidRPr="004A0EE7">
              <w:rPr>
                <w:rFonts w:ascii="Arial" w:hAnsi="Arial" w:cs="Arial"/>
              </w:rPr>
              <w:t xml:space="preserve"> 14/150 (9.3%)</w:t>
            </w:r>
          </w:p>
        </w:tc>
        <w:tc>
          <w:tcPr>
            <w:tcW w:w="1598" w:type="dxa"/>
            <w:vMerge/>
          </w:tcPr>
          <w:p w14:paraId="4E5AE92F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10B09455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39C64DAB" w14:textId="77777777" w:rsidTr="001A7A23">
        <w:trPr>
          <w:trHeight w:val="119"/>
        </w:trPr>
        <w:tc>
          <w:tcPr>
            <w:tcW w:w="1761" w:type="dxa"/>
            <w:vMerge w:val="restart"/>
          </w:tcPr>
          <w:p w14:paraId="1E141668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 xml:space="preserve">Italian </w:t>
            </w:r>
          </w:p>
        </w:tc>
        <w:tc>
          <w:tcPr>
            <w:tcW w:w="798" w:type="dxa"/>
            <w:vMerge w:val="restart"/>
          </w:tcPr>
          <w:p w14:paraId="03AC495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555</w:t>
            </w:r>
          </w:p>
        </w:tc>
        <w:tc>
          <w:tcPr>
            <w:tcW w:w="1571" w:type="dxa"/>
          </w:tcPr>
          <w:p w14:paraId="0386FD08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34/90 (37.8%)</w:t>
            </w:r>
          </w:p>
        </w:tc>
        <w:tc>
          <w:tcPr>
            <w:tcW w:w="1775" w:type="dxa"/>
            <w:vMerge w:val="restart"/>
          </w:tcPr>
          <w:p w14:paraId="6CA5CEA1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  <w:vMerge w:val="restart"/>
          </w:tcPr>
          <w:p w14:paraId="2FF4F591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  <w:vMerge w:val="restart"/>
          </w:tcPr>
          <w:p w14:paraId="637D97E9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  <w:vMerge w:val="restart"/>
          </w:tcPr>
          <w:p w14:paraId="6439B67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Majounie</w:t>
            </w:r>
            <w:proofErr w:type="spellEnd"/>
            <w:r w:rsidRPr="004A0EE7">
              <w:rPr>
                <w:rFonts w:ascii="Arial" w:hAnsi="Arial" w:cs="Arial"/>
              </w:rPr>
              <w:t xml:space="preserve"> et al, 2012c</w:t>
            </w:r>
          </w:p>
          <w:p w14:paraId="151AA205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02E1E554" w14:textId="77777777" w:rsidTr="001A7A23">
        <w:trPr>
          <w:trHeight w:val="118"/>
        </w:trPr>
        <w:tc>
          <w:tcPr>
            <w:tcW w:w="1761" w:type="dxa"/>
            <w:vMerge/>
          </w:tcPr>
          <w:p w14:paraId="079E6746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62ECAD36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2CBDE715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19/465 (4.1%)</w:t>
            </w:r>
          </w:p>
        </w:tc>
        <w:tc>
          <w:tcPr>
            <w:tcW w:w="1775" w:type="dxa"/>
            <w:vMerge/>
          </w:tcPr>
          <w:p w14:paraId="0C56CAC7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</w:tcPr>
          <w:p w14:paraId="78ADE5F8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  <w:vMerge/>
          </w:tcPr>
          <w:p w14:paraId="425C4558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68DD0A5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0D6FB8CF" w14:textId="77777777" w:rsidTr="001A7A23">
        <w:trPr>
          <w:trHeight w:val="119"/>
        </w:trPr>
        <w:tc>
          <w:tcPr>
            <w:tcW w:w="1761" w:type="dxa"/>
            <w:vMerge w:val="restart"/>
          </w:tcPr>
          <w:p w14:paraId="2F276C75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 xml:space="preserve">Sardinian </w:t>
            </w:r>
          </w:p>
        </w:tc>
        <w:tc>
          <w:tcPr>
            <w:tcW w:w="798" w:type="dxa"/>
            <w:vMerge w:val="restart"/>
          </w:tcPr>
          <w:p w14:paraId="16788D0A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165</w:t>
            </w:r>
          </w:p>
        </w:tc>
        <w:tc>
          <w:tcPr>
            <w:tcW w:w="1571" w:type="dxa"/>
          </w:tcPr>
          <w:p w14:paraId="29C77C85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11/19 (57.9%)</w:t>
            </w:r>
          </w:p>
        </w:tc>
        <w:tc>
          <w:tcPr>
            <w:tcW w:w="1775" w:type="dxa"/>
            <w:vMerge w:val="restart"/>
          </w:tcPr>
          <w:p w14:paraId="6500C385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</w:tcPr>
          <w:p w14:paraId="6959B0E9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fFTD</w:t>
            </w:r>
            <w:proofErr w:type="spellEnd"/>
            <w:r w:rsidRPr="004A0EE7">
              <w:rPr>
                <w:rFonts w:ascii="Arial" w:hAnsi="Arial" w:cs="Arial"/>
              </w:rPr>
              <w:t xml:space="preserve"> 1/7 (14.3%)</w:t>
            </w:r>
          </w:p>
        </w:tc>
        <w:tc>
          <w:tcPr>
            <w:tcW w:w="1598" w:type="dxa"/>
            <w:vMerge w:val="restart"/>
          </w:tcPr>
          <w:p w14:paraId="30E4D48E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  <w:vMerge w:val="restart"/>
          </w:tcPr>
          <w:p w14:paraId="55BB135E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Majounie</w:t>
            </w:r>
            <w:proofErr w:type="spellEnd"/>
            <w:r w:rsidRPr="004A0EE7">
              <w:rPr>
                <w:rFonts w:ascii="Arial" w:hAnsi="Arial" w:cs="Arial"/>
              </w:rPr>
              <w:t xml:space="preserve"> et al, 2012c</w:t>
            </w:r>
          </w:p>
          <w:p w14:paraId="04E2D771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674D5110" w14:textId="77777777" w:rsidTr="001A7A23">
        <w:trPr>
          <w:trHeight w:val="118"/>
        </w:trPr>
        <w:tc>
          <w:tcPr>
            <w:tcW w:w="1761" w:type="dxa"/>
            <w:vMerge/>
          </w:tcPr>
          <w:p w14:paraId="12119DDE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48E1F7C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1FEAAA77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10/129 (7.8%)</w:t>
            </w:r>
          </w:p>
        </w:tc>
        <w:tc>
          <w:tcPr>
            <w:tcW w:w="1775" w:type="dxa"/>
            <w:vMerge/>
          </w:tcPr>
          <w:p w14:paraId="089A5AAB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</w:tcPr>
          <w:p w14:paraId="249517E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sFTD</w:t>
            </w:r>
            <w:proofErr w:type="spellEnd"/>
            <w:r w:rsidRPr="004A0EE7">
              <w:rPr>
                <w:rFonts w:ascii="Arial" w:hAnsi="Arial" w:cs="Arial"/>
              </w:rPr>
              <w:t xml:space="preserve"> 0/10 (0%)</w:t>
            </w:r>
          </w:p>
        </w:tc>
        <w:tc>
          <w:tcPr>
            <w:tcW w:w="1598" w:type="dxa"/>
            <w:vMerge/>
          </w:tcPr>
          <w:p w14:paraId="06C1F0B4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593BD453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65A5EEE0" w14:textId="77777777" w:rsidTr="001A7A23">
        <w:trPr>
          <w:trHeight w:val="118"/>
        </w:trPr>
        <w:tc>
          <w:tcPr>
            <w:tcW w:w="1761" w:type="dxa"/>
          </w:tcPr>
          <w:p w14:paraId="1C2BB5A5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 xml:space="preserve">Moldovan </w:t>
            </w:r>
          </w:p>
        </w:tc>
        <w:tc>
          <w:tcPr>
            <w:tcW w:w="798" w:type="dxa"/>
          </w:tcPr>
          <w:p w14:paraId="53E444D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3</w:t>
            </w:r>
          </w:p>
        </w:tc>
        <w:tc>
          <w:tcPr>
            <w:tcW w:w="1571" w:type="dxa"/>
          </w:tcPr>
          <w:p w14:paraId="773109DF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0/3 (0%)</w:t>
            </w:r>
          </w:p>
        </w:tc>
        <w:tc>
          <w:tcPr>
            <w:tcW w:w="1775" w:type="dxa"/>
          </w:tcPr>
          <w:p w14:paraId="2F54AB32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</w:tcPr>
          <w:p w14:paraId="5E386851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</w:tcPr>
          <w:p w14:paraId="3506CC6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</w:tcPr>
          <w:p w14:paraId="60DBA716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Majounie</w:t>
            </w:r>
            <w:proofErr w:type="spellEnd"/>
            <w:r w:rsidRPr="004A0EE7">
              <w:rPr>
                <w:rFonts w:ascii="Arial" w:hAnsi="Arial" w:cs="Arial"/>
              </w:rPr>
              <w:t xml:space="preserve"> et al, 2012c</w:t>
            </w:r>
          </w:p>
        </w:tc>
      </w:tr>
      <w:tr w:rsidR="00192972" w:rsidRPr="004A0EE7" w14:paraId="5217C74F" w14:textId="77777777" w:rsidTr="001A7A23">
        <w:trPr>
          <w:trHeight w:val="119"/>
        </w:trPr>
        <w:tc>
          <w:tcPr>
            <w:tcW w:w="1761" w:type="dxa"/>
            <w:vMerge w:val="restart"/>
          </w:tcPr>
          <w:p w14:paraId="29C9F931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European</w:t>
            </w:r>
          </w:p>
        </w:tc>
        <w:tc>
          <w:tcPr>
            <w:tcW w:w="798" w:type="dxa"/>
            <w:vMerge w:val="restart"/>
          </w:tcPr>
          <w:p w14:paraId="4469A345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659</w:t>
            </w:r>
          </w:p>
        </w:tc>
        <w:tc>
          <w:tcPr>
            <w:tcW w:w="1571" w:type="dxa"/>
            <w:vMerge w:val="restart"/>
          </w:tcPr>
          <w:p w14:paraId="23A95912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775" w:type="dxa"/>
          </w:tcPr>
          <w:p w14:paraId="32CADA90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>/FTD 11/23 (47.8%)</w:t>
            </w:r>
          </w:p>
        </w:tc>
        <w:tc>
          <w:tcPr>
            <w:tcW w:w="1068" w:type="dxa"/>
          </w:tcPr>
          <w:p w14:paraId="2B2F83AE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fFTD</w:t>
            </w:r>
            <w:proofErr w:type="spellEnd"/>
            <w:r w:rsidRPr="004A0EE7">
              <w:rPr>
                <w:rFonts w:ascii="Arial" w:hAnsi="Arial" w:cs="Arial"/>
              </w:rPr>
              <w:t xml:space="preserve"> 21/251 (8.4%)</w:t>
            </w:r>
          </w:p>
        </w:tc>
        <w:tc>
          <w:tcPr>
            <w:tcW w:w="1598" w:type="dxa"/>
            <w:vMerge w:val="restart"/>
          </w:tcPr>
          <w:p w14:paraId="58DB7AF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 and short tandem repeat fragment length assay</w:t>
            </w:r>
          </w:p>
        </w:tc>
        <w:tc>
          <w:tcPr>
            <w:tcW w:w="1504" w:type="dxa"/>
            <w:vMerge w:val="restart"/>
          </w:tcPr>
          <w:p w14:paraId="7709E80A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Van der Zee et al, 2013</w:t>
            </w:r>
          </w:p>
        </w:tc>
      </w:tr>
      <w:tr w:rsidR="00192972" w:rsidRPr="004A0EE7" w14:paraId="578AA921" w14:textId="77777777" w:rsidTr="001A7A23">
        <w:trPr>
          <w:trHeight w:val="118"/>
        </w:trPr>
        <w:tc>
          <w:tcPr>
            <w:tcW w:w="1761" w:type="dxa"/>
            <w:vMerge/>
          </w:tcPr>
          <w:p w14:paraId="75460F51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1BC68CAA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  <w:vMerge/>
          </w:tcPr>
          <w:p w14:paraId="2B0F2183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14:paraId="7E856A90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>/FTD 5/27 (18.5%)</w:t>
            </w:r>
          </w:p>
        </w:tc>
        <w:tc>
          <w:tcPr>
            <w:tcW w:w="1068" w:type="dxa"/>
          </w:tcPr>
          <w:p w14:paraId="5F561D8E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sFTD</w:t>
            </w:r>
            <w:proofErr w:type="spellEnd"/>
            <w:r w:rsidRPr="004A0EE7">
              <w:rPr>
                <w:rFonts w:ascii="Arial" w:hAnsi="Arial" w:cs="Arial"/>
              </w:rPr>
              <w:t xml:space="preserve"> 13/358 (3.6%)</w:t>
            </w:r>
          </w:p>
        </w:tc>
        <w:tc>
          <w:tcPr>
            <w:tcW w:w="1598" w:type="dxa"/>
            <w:vMerge/>
          </w:tcPr>
          <w:p w14:paraId="05B8CB8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1D65701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11ECA3A2" w14:textId="77777777" w:rsidTr="001A7A23">
        <w:trPr>
          <w:trHeight w:val="119"/>
        </w:trPr>
        <w:tc>
          <w:tcPr>
            <w:tcW w:w="1761" w:type="dxa"/>
            <w:vMerge w:val="restart"/>
          </w:tcPr>
          <w:p w14:paraId="7D873159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Belgian</w:t>
            </w:r>
          </w:p>
        </w:tc>
        <w:tc>
          <w:tcPr>
            <w:tcW w:w="798" w:type="dxa"/>
            <w:vMerge w:val="restart"/>
          </w:tcPr>
          <w:p w14:paraId="467D25C8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360</w:t>
            </w:r>
          </w:p>
        </w:tc>
        <w:tc>
          <w:tcPr>
            <w:tcW w:w="1571" w:type="dxa"/>
            <w:vMerge w:val="restart"/>
          </w:tcPr>
          <w:p w14:paraId="4A1F4CA3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775" w:type="dxa"/>
          </w:tcPr>
          <w:p w14:paraId="2DCBE108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>/FTD 6/7 (85.7%)</w:t>
            </w:r>
          </w:p>
        </w:tc>
        <w:tc>
          <w:tcPr>
            <w:tcW w:w="1068" w:type="dxa"/>
          </w:tcPr>
          <w:p w14:paraId="0184C541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fFTD</w:t>
            </w:r>
            <w:proofErr w:type="spellEnd"/>
            <w:r w:rsidRPr="004A0EE7">
              <w:rPr>
                <w:rFonts w:ascii="Arial" w:hAnsi="Arial" w:cs="Arial"/>
              </w:rPr>
              <w:t xml:space="preserve"> 12/101 (11.9%)</w:t>
            </w:r>
          </w:p>
        </w:tc>
        <w:tc>
          <w:tcPr>
            <w:tcW w:w="1598" w:type="dxa"/>
            <w:vMerge w:val="restart"/>
          </w:tcPr>
          <w:p w14:paraId="5D8FFDD1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 and short tandem repeat fragment length assay</w:t>
            </w:r>
          </w:p>
        </w:tc>
        <w:tc>
          <w:tcPr>
            <w:tcW w:w="1504" w:type="dxa"/>
            <w:vMerge w:val="restart"/>
          </w:tcPr>
          <w:p w14:paraId="78092566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Van der Zee et al, 2013</w:t>
            </w:r>
          </w:p>
        </w:tc>
      </w:tr>
      <w:tr w:rsidR="00192972" w:rsidRPr="004A0EE7" w14:paraId="3D7E2DE9" w14:textId="77777777" w:rsidTr="001A7A23">
        <w:trPr>
          <w:trHeight w:val="118"/>
        </w:trPr>
        <w:tc>
          <w:tcPr>
            <w:tcW w:w="1761" w:type="dxa"/>
            <w:vMerge/>
          </w:tcPr>
          <w:p w14:paraId="3E4E2EC8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58657995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  <w:vMerge/>
          </w:tcPr>
          <w:p w14:paraId="47F63B8B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5" w:type="dxa"/>
          </w:tcPr>
          <w:p w14:paraId="4C572B59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>/FTD 1/16 (6.25%)</w:t>
            </w:r>
          </w:p>
        </w:tc>
        <w:tc>
          <w:tcPr>
            <w:tcW w:w="1068" w:type="dxa"/>
          </w:tcPr>
          <w:p w14:paraId="4726C5BB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9/236 (3.8%)</w:t>
            </w:r>
          </w:p>
        </w:tc>
        <w:tc>
          <w:tcPr>
            <w:tcW w:w="1598" w:type="dxa"/>
            <w:vMerge/>
          </w:tcPr>
          <w:p w14:paraId="357C6CF4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016C9434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</w:tbl>
    <w:p w14:paraId="2CB42521" w14:textId="77777777" w:rsidR="00192972" w:rsidRPr="004A0EE7" w:rsidRDefault="00192972" w:rsidP="00192972">
      <w:pPr>
        <w:rPr>
          <w:rFonts w:ascii="Arial" w:hAnsi="Arial" w:cs="Arial"/>
        </w:rPr>
      </w:pPr>
    </w:p>
    <w:p w14:paraId="16012DFF" w14:textId="77777777" w:rsidR="00192972" w:rsidRPr="004A0EE7" w:rsidRDefault="00192972" w:rsidP="00192972">
      <w:pPr>
        <w:rPr>
          <w:rFonts w:ascii="Arial" w:hAnsi="Arial" w:cs="Arial"/>
        </w:rPr>
      </w:pPr>
    </w:p>
    <w:p w14:paraId="464E3C4B" w14:textId="77777777" w:rsidR="00192972" w:rsidRPr="004A0EE7" w:rsidRDefault="00192972" w:rsidP="00192972">
      <w:pPr>
        <w:rPr>
          <w:rFonts w:ascii="Arial" w:hAnsi="Arial" w:cs="Arial"/>
        </w:rPr>
      </w:pPr>
    </w:p>
    <w:p w14:paraId="426BECFA" w14:textId="77777777" w:rsidR="00192972" w:rsidRPr="004A0EE7" w:rsidRDefault="00192972" w:rsidP="00192972">
      <w:pPr>
        <w:rPr>
          <w:rFonts w:ascii="Arial" w:hAnsi="Arial" w:cs="Arial"/>
        </w:rPr>
      </w:pPr>
    </w:p>
    <w:p w14:paraId="416F0398" w14:textId="77777777" w:rsidR="00192972" w:rsidRPr="004A0EE7" w:rsidRDefault="00192972" w:rsidP="00192972">
      <w:pPr>
        <w:rPr>
          <w:rFonts w:ascii="Arial" w:hAnsi="Arial" w:cs="Arial"/>
        </w:rPr>
      </w:pPr>
    </w:p>
    <w:p w14:paraId="5AE9B0B7" w14:textId="77777777" w:rsidR="00192972" w:rsidRPr="004A0EE7" w:rsidRDefault="00192972" w:rsidP="00192972">
      <w:pPr>
        <w:rPr>
          <w:rFonts w:ascii="Arial" w:hAnsi="Arial" w:cs="Arial"/>
        </w:rPr>
      </w:pPr>
    </w:p>
    <w:p w14:paraId="522D35CB" w14:textId="77777777" w:rsidR="00192972" w:rsidRPr="004A0EE7" w:rsidRDefault="00192972" w:rsidP="00192972">
      <w:pPr>
        <w:rPr>
          <w:rFonts w:ascii="Arial" w:hAnsi="Arial" w:cs="Arial"/>
        </w:rPr>
      </w:pPr>
    </w:p>
    <w:p w14:paraId="2B759A5E" w14:textId="77777777" w:rsidR="00192972" w:rsidRPr="004A0EE7" w:rsidRDefault="00192972" w:rsidP="00192972">
      <w:pPr>
        <w:rPr>
          <w:rFonts w:ascii="Arial" w:hAnsi="Arial" w:cs="Arial"/>
        </w:rPr>
      </w:pPr>
    </w:p>
    <w:p w14:paraId="59AFD805" w14:textId="77777777" w:rsidR="00192972" w:rsidRPr="004A0EE7" w:rsidRDefault="00192972" w:rsidP="00192972">
      <w:pPr>
        <w:rPr>
          <w:rFonts w:ascii="Arial" w:hAnsi="Arial" w:cs="Arial"/>
        </w:rPr>
      </w:pPr>
      <w:r w:rsidRPr="004A0EE7">
        <w:rPr>
          <w:rFonts w:ascii="Arial" w:hAnsi="Arial" w:cs="Arial"/>
        </w:rPr>
        <w:t xml:space="preserve">Supplementary Table </w:t>
      </w:r>
      <w:r>
        <w:rPr>
          <w:rFonts w:ascii="Arial" w:hAnsi="Arial" w:cs="Arial"/>
        </w:rPr>
        <w:t>e-2</w:t>
      </w:r>
      <w:r w:rsidRPr="004A0EE7">
        <w:rPr>
          <w:rFonts w:ascii="Arial" w:hAnsi="Arial" w:cs="Arial"/>
        </w:rPr>
        <w:t xml:space="preserve">.  Incidence of the </w:t>
      </w:r>
      <w:r w:rsidRPr="00596753">
        <w:rPr>
          <w:rFonts w:ascii="Arial" w:hAnsi="Arial" w:cs="Arial"/>
          <w:i/>
        </w:rPr>
        <w:t>C9orf72</w:t>
      </w:r>
      <w:r w:rsidRPr="004A0EE7">
        <w:rPr>
          <w:rFonts w:ascii="Arial" w:hAnsi="Arial" w:cs="Arial"/>
        </w:rPr>
        <w:t xml:space="preserve"> HRE ALS, ALS/FTD, and FTD in published Non-European Cohorts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025"/>
        <w:gridCol w:w="792"/>
        <w:gridCol w:w="1469"/>
        <w:gridCol w:w="1665"/>
        <w:gridCol w:w="1054"/>
        <w:gridCol w:w="1557"/>
        <w:gridCol w:w="1513"/>
      </w:tblGrid>
      <w:tr w:rsidR="00192972" w:rsidRPr="004A0EE7" w14:paraId="4806F96D" w14:textId="77777777" w:rsidTr="001A7A23">
        <w:tc>
          <w:tcPr>
            <w:tcW w:w="1761" w:type="dxa"/>
          </w:tcPr>
          <w:p w14:paraId="49FF29C8" w14:textId="77777777" w:rsidR="00192972" w:rsidRPr="004A0EE7" w:rsidRDefault="00192972" w:rsidP="001A7A2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A0EE7">
              <w:rPr>
                <w:rFonts w:ascii="Arial" w:hAnsi="Arial" w:cs="Arial"/>
                <w:b/>
                <w:bCs/>
              </w:rPr>
              <w:t>Ethnogeographic</w:t>
            </w:r>
            <w:proofErr w:type="spellEnd"/>
            <w:r w:rsidRPr="004A0EE7">
              <w:rPr>
                <w:rFonts w:ascii="Arial" w:hAnsi="Arial" w:cs="Arial"/>
                <w:b/>
                <w:bCs/>
              </w:rPr>
              <w:t xml:space="preserve"> Origin</w:t>
            </w:r>
          </w:p>
        </w:tc>
        <w:tc>
          <w:tcPr>
            <w:tcW w:w="798" w:type="dxa"/>
          </w:tcPr>
          <w:p w14:paraId="5CF2C20F" w14:textId="77777777" w:rsidR="00192972" w:rsidRPr="004A0EE7" w:rsidRDefault="00192972" w:rsidP="001A7A2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1571" w:type="dxa"/>
          </w:tcPr>
          <w:p w14:paraId="680BA292" w14:textId="77777777" w:rsidR="00192972" w:rsidRPr="004A0EE7" w:rsidRDefault="00192972" w:rsidP="001A7A23">
            <w:pPr>
              <w:rPr>
                <w:rFonts w:ascii="Arial" w:hAnsi="Arial" w:cs="Arial"/>
                <w:b/>
                <w:bCs/>
              </w:rPr>
            </w:pPr>
            <w:r w:rsidRPr="004A0EE7">
              <w:rPr>
                <w:rFonts w:ascii="Arial" w:hAnsi="Arial" w:cs="Arial"/>
                <w:b/>
                <w:bCs/>
              </w:rPr>
              <w:t>ALS</w:t>
            </w:r>
          </w:p>
        </w:tc>
        <w:tc>
          <w:tcPr>
            <w:tcW w:w="1775" w:type="dxa"/>
          </w:tcPr>
          <w:p w14:paraId="2168B52D" w14:textId="77777777" w:rsidR="00192972" w:rsidRPr="004A0EE7" w:rsidRDefault="00192972" w:rsidP="001A7A23">
            <w:pPr>
              <w:rPr>
                <w:rFonts w:ascii="Arial" w:hAnsi="Arial" w:cs="Arial"/>
                <w:b/>
                <w:bCs/>
              </w:rPr>
            </w:pPr>
            <w:r w:rsidRPr="004A0EE7">
              <w:rPr>
                <w:rFonts w:ascii="Arial" w:hAnsi="Arial" w:cs="Arial"/>
                <w:b/>
                <w:bCs/>
              </w:rPr>
              <w:t>ALS/FTD</w:t>
            </w:r>
          </w:p>
        </w:tc>
        <w:tc>
          <w:tcPr>
            <w:tcW w:w="1068" w:type="dxa"/>
          </w:tcPr>
          <w:p w14:paraId="48FB35AC" w14:textId="77777777" w:rsidR="00192972" w:rsidRPr="004A0EE7" w:rsidRDefault="00192972" w:rsidP="001A7A23">
            <w:pPr>
              <w:rPr>
                <w:rFonts w:ascii="Arial" w:hAnsi="Arial" w:cs="Arial"/>
                <w:b/>
                <w:bCs/>
              </w:rPr>
            </w:pPr>
            <w:r w:rsidRPr="004A0EE7">
              <w:rPr>
                <w:rFonts w:ascii="Arial" w:hAnsi="Arial" w:cs="Arial"/>
                <w:b/>
                <w:bCs/>
              </w:rPr>
              <w:t>FTD</w:t>
            </w:r>
          </w:p>
        </w:tc>
        <w:tc>
          <w:tcPr>
            <w:tcW w:w="1598" w:type="dxa"/>
          </w:tcPr>
          <w:p w14:paraId="6846D568" w14:textId="77777777" w:rsidR="00192972" w:rsidRPr="004A0EE7" w:rsidRDefault="00192972" w:rsidP="001A7A23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EE7">
              <w:rPr>
                <w:rFonts w:ascii="Arial" w:hAnsi="Arial" w:cs="Arial"/>
                <w:b/>
                <w:bCs/>
              </w:rPr>
              <w:t>Lab Method</w:t>
            </w:r>
          </w:p>
        </w:tc>
        <w:tc>
          <w:tcPr>
            <w:tcW w:w="1504" w:type="dxa"/>
          </w:tcPr>
          <w:p w14:paraId="0075F364" w14:textId="77777777" w:rsidR="00192972" w:rsidRPr="004A0EE7" w:rsidRDefault="00192972" w:rsidP="001A7A23">
            <w:pPr>
              <w:jc w:val="center"/>
              <w:rPr>
                <w:rFonts w:ascii="Arial" w:hAnsi="Arial" w:cs="Arial"/>
                <w:b/>
                <w:bCs/>
              </w:rPr>
            </w:pPr>
            <w:r w:rsidRPr="004A0EE7">
              <w:rPr>
                <w:rFonts w:ascii="Arial" w:hAnsi="Arial" w:cs="Arial"/>
                <w:b/>
                <w:bCs/>
              </w:rPr>
              <w:t>Study</w:t>
            </w:r>
          </w:p>
        </w:tc>
      </w:tr>
      <w:tr w:rsidR="00192972" w:rsidRPr="004A0EE7" w14:paraId="3E620E89" w14:textId="77777777" w:rsidTr="001A7A23">
        <w:trPr>
          <w:trHeight w:val="283"/>
        </w:trPr>
        <w:tc>
          <w:tcPr>
            <w:tcW w:w="1761" w:type="dxa"/>
            <w:vMerge w:val="restart"/>
          </w:tcPr>
          <w:p w14:paraId="4E9BA9F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 xml:space="preserve">USA White </w:t>
            </w:r>
          </w:p>
        </w:tc>
        <w:tc>
          <w:tcPr>
            <w:tcW w:w="798" w:type="dxa"/>
            <w:vMerge w:val="restart"/>
          </w:tcPr>
          <w:p w14:paraId="44D4F041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1,053</w:t>
            </w:r>
          </w:p>
        </w:tc>
        <w:tc>
          <w:tcPr>
            <w:tcW w:w="1571" w:type="dxa"/>
          </w:tcPr>
          <w:p w14:paraId="3811C0EF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59/163 (36.2%)</w:t>
            </w:r>
          </w:p>
        </w:tc>
        <w:tc>
          <w:tcPr>
            <w:tcW w:w="1775" w:type="dxa"/>
            <w:vMerge w:val="restart"/>
          </w:tcPr>
          <w:p w14:paraId="1C236A11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  <w:vMerge w:val="restart"/>
          </w:tcPr>
          <w:p w14:paraId="15A8CE78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  <w:vMerge w:val="restart"/>
          </w:tcPr>
          <w:p w14:paraId="08057F3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  <w:vMerge w:val="restart"/>
          </w:tcPr>
          <w:p w14:paraId="55EE9F4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Majounie</w:t>
            </w:r>
            <w:proofErr w:type="spellEnd"/>
            <w:r w:rsidRPr="004A0EE7">
              <w:rPr>
                <w:rFonts w:ascii="Arial" w:hAnsi="Arial" w:cs="Arial"/>
              </w:rPr>
              <w:t xml:space="preserve"> et al, 2012c</w:t>
            </w:r>
          </w:p>
        </w:tc>
      </w:tr>
      <w:tr w:rsidR="00192972" w:rsidRPr="004A0EE7" w14:paraId="5341D6BD" w14:textId="77777777" w:rsidTr="001A7A23">
        <w:trPr>
          <w:trHeight w:val="282"/>
        </w:trPr>
        <w:tc>
          <w:tcPr>
            <w:tcW w:w="1761" w:type="dxa"/>
            <w:vMerge/>
          </w:tcPr>
          <w:p w14:paraId="52D47523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3B9E919D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4D44FBF7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48/890 (5.4%)</w:t>
            </w:r>
          </w:p>
        </w:tc>
        <w:tc>
          <w:tcPr>
            <w:tcW w:w="1775" w:type="dxa"/>
            <w:vMerge/>
          </w:tcPr>
          <w:p w14:paraId="6A831AF4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</w:tcPr>
          <w:p w14:paraId="42ADF5E1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8" w:type="dxa"/>
            <w:vMerge/>
          </w:tcPr>
          <w:p w14:paraId="26BEA084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7A20B161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402E3DAE" w14:textId="77777777" w:rsidTr="001A7A23">
        <w:trPr>
          <w:trHeight w:val="611"/>
        </w:trPr>
        <w:tc>
          <w:tcPr>
            <w:tcW w:w="1761" w:type="dxa"/>
          </w:tcPr>
          <w:p w14:paraId="1FD7FE48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USA Hispanic</w:t>
            </w:r>
          </w:p>
        </w:tc>
        <w:tc>
          <w:tcPr>
            <w:tcW w:w="798" w:type="dxa"/>
          </w:tcPr>
          <w:p w14:paraId="3C42E008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72</w:t>
            </w:r>
          </w:p>
        </w:tc>
        <w:tc>
          <w:tcPr>
            <w:tcW w:w="1571" w:type="dxa"/>
          </w:tcPr>
          <w:p w14:paraId="6C995E8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6/72 (8.3%)</w:t>
            </w:r>
          </w:p>
        </w:tc>
        <w:tc>
          <w:tcPr>
            <w:tcW w:w="1775" w:type="dxa"/>
          </w:tcPr>
          <w:p w14:paraId="52CB85A1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</w:tcPr>
          <w:p w14:paraId="64D25A9C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</w:tcPr>
          <w:p w14:paraId="74EB0CCD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</w:tcPr>
          <w:p w14:paraId="78571785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Majounie</w:t>
            </w:r>
            <w:proofErr w:type="spellEnd"/>
            <w:r w:rsidRPr="004A0EE7">
              <w:rPr>
                <w:rFonts w:ascii="Arial" w:hAnsi="Arial" w:cs="Arial"/>
              </w:rPr>
              <w:t xml:space="preserve"> et al, 2012c</w:t>
            </w:r>
          </w:p>
        </w:tc>
      </w:tr>
      <w:tr w:rsidR="00192972" w:rsidRPr="004A0EE7" w14:paraId="3A051C3B" w14:textId="77777777" w:rsidTr="001A7A23">
        <w:trPr>
          <w:trHeight w:val="611"/>
        </w:trPr>
        <w:tc>
          <w:tcPr>
            <w:tcW w:w="1761" w:type="dxa"/>
          </w:tcPr>
          <w:p w14:paraId="4901197F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USA Black</w:t>
            </w:r>
          </w:p>
        </w:tc>
        <w:tc>
          <w:tcPr>
            <w:tcW w:w="798" w:type="dxa"/>
          </w:tcPr>
          <w:p w14:paraId="4A3BFC7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49</w:t>
            </w:r>
          </w:p>
        </w:tc>
        <w:tc>
          <w:tcPr>
            <w:tcW w:w="1571" w:type="dxa"/>
          </w:tcPr>
          <w:p w14:paraId="7A507D0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2/49 (4.1%)</w:t>
            </w:r>
          </w:p>
        </w:tc>
        <w:tc>
          <w:tcPr>
            <w:tcW w:w="1775" w:type="dxa"/>
          </w:tcPr>
          <w:p w14:paraId="7CDA3B2E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</w:tcPr>
          <w:p w14:paraId="5B1D3D6F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</w:tcPr>
          <w:p w14:paraId="0BCAB08E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</w:tcPr>
          <w:p w14:paraId="79E3FA45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Majounie</w:t>
            </w:r>
            <w:proofErr w:type="spellEnd"/>
            <w:r w:rsidRPr="004A0EE7">
              <w:rPr>
                <w:rFonts w:ascii="Arial" w:hAnsi="Arial" w:cs="Arial"/>
              </w:rPr>
              <w:t xml:space="preserve"> et al, 2012c</w:t>
            </w:r>
          </w:p>
        </w:tc>
      </w:tr>
      <w:tr w:rsidR="00192972" w:rsidRPr="004A0EE7" w14:paraId="3C9D0D53" w14:textId="77777777" w:rsidTr="001A7A23">
        <w:trPr>
          <w:trHeight w:val="611"/>
        </w:trPr>
        <w:tc>
          <w:tcPr>
            <w:tcW w:w="1761" w:type="dxa"/>
          </w:tcPr>
          <w:p w14:paraId="7118E450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 xml:space="preserve">Native American </w:t>
            </w:r>
          </w:p>
        </w:tc>
        <w:tc>
          <w:tcPr>
            <w:tcW w:w="798" w:type="dxa"/>
          </w:tcPr>
          <w:p w14:paraId="62FBCBF1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3</w:t>
            </w:r>
          </w:p>
        </w:tc>
        <w:tc>
          <w:tcPr>
            <w:tcW w:w="1571" w:type="dxa"/>
          </w:tcPr>
          <w:p w14:paraId="70CBD88E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0/3 (0%)</w:t>
            </w:r>
          </w:p>
        </w:tc>
        <w:tc>
          <w:tcPr>
            <w:tcW w:w="1775" w:type="dxa"/>
          </w:tcPr>
          <w:p w14:paraId="573FB107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</w:tcPr>
          <w:p w14:paraId="417733AF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</w:tcPr>
          <w:p w14:paraId="150687C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</w:tcPr>
          <w:p w14:paraId="3692E66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Majounie</w:t>
            </w:r>
            <w:proofErr w:type="spellEnd"/>
            <w:r w:rsidRPr="004A0EE7">
              <w:rPr>
                <w:rFonts w:ascii="Arial" w:hAnsi="Arial" w:cs="Arial"/>
              </w:rPr>
              <w:t xml:space="preserve"> et al, 2012c</w:t>
            </w:r>
          </w:p>
        </w:tc>
      </w:tr>
      <w:tr w:rsidR="00192972" w:rsidRPr="004A0EE7" w14:paraId="2C5708F8" w14:textId="77777777" w:rsidTr="001A7A23">
        <w:trPr>
          <w:trHeight w:val="283"/>
        </w:trPr>
        <w:tc>
          <w:tcPr>
            <w:tcW w:w="1761" w:type="dxa"/>
            <w:vMerge w:val="restart"/>
          </w:tcPr>
          <w:p w14:paraId="70150D2E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 xml:space="preserve">Middle Eastern </w:t>
            </w:r>
          </w:p>
        </w:tc>
        <w:tc>
          <w:tcPr>
            <w:tcW w:w="798" w:type="dxa"/>
            <w:vMerge w:val="restart"/>
          </w:tcPr>
          <w:p w14:paraId="72A78A5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3</w:t>
            </w:r>
          </w:p>
        </w:tc>
        <w:tc>
          <w:tcPr>
            <w:tcW w:w="1571" w:type="dxa"/>
          </w:tcPr>
          <w:p w14:paraId="2073AD96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0/2 (0%)</w:t>
            </w:r>
          </w:p>
        </w:tc>
        <w:tc>
          <w:tcPr>
            <w:tcW w:w="1775" w:type="dxa"/>
            <w:vMerge w:val="restart"/>
          </w:tcPr>
          <w:p w14:paraId="10D715F5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  <w:vMerge w:val="restart"/>
          </w:tcPr>
          <w:p w14:paraId="26720FE7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  <w:vMerge w:val="restart"/>
          </w:tcPr>
          <w:p w14:paraId="00D8D7B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  <w:vMerge w:val="restart"/>
          </w:tcPr>
          <w:p w14:paraId="19D8C700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Majounie</w:t>
            </w:r>
            <w:proofErr w:type="spellEnd"/>
            <w:r w:rsidRPr="004A0EE7">
              <w:rPr>
                <w:rFonts w:ascii="Arial" w:hAnsi="Arial" w:cs="Arial"/>
              </w:rPr>
              <w:t xml:space="preserve"> et al, 2012c</w:t>
            </w:r>
          </w:p>
        </w:tc>
      </w:tr>
      <w:tr w:rsidR="00192972" w:rsidRPr="004A0EE7" w14:paraId="0DE6063B" w14:textId="77777777" w:rsidTr="001A7A23">
        <w:trPr>
          <w:trHeight w:val="282"/>
        </w:trPr>
        <w:tc>
          <w:tcPr>
            <w:tcW w:w="1761" w:type="dxa"/>
            <w:vMerge/>
          </w:tcPr>
          <w:p w14:paraId="21FFD964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6F439180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0E31DE97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0/1 (0%)</w:t>
            </w:r>
          </w:p>
        </w:tc>
        <w:tc>
          <w:tcPr>
            <w:tcW w:w="1775" w:type="dxa"/>
            <w:vMerge/>
          </w:tcPr>
          <w:p w14:paraId="2A35051F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</w:tcPr>
          <w:p w14:paraId="4F124DED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8" w:type="dxa"/>
            <w:vMerge/>
          </w:tcPr>
          <w:p w14:paraId="0C446ADF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37C4A476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2D0B3EE9" w14:textId="77777777" w:rsidTr="001A7A23">
        <w:trPr>
          <w:trHeight w:val="282"/>
        </w:trPr>
        <w:tc>
          <w:tcPr>
            <w:tcW w:w="1761" w:type="dxa"/>
          </w:tcPr>
          <w:p w14:paraId="4C89C439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 xml:space="preserve">Israeli </w:t>
            </w:r>
          </w:p>
        </w:tc>
        <w:tc>
          <w:tcPr>
            <w:tcW w:w="798" w:type="dxa"/>
          </w:tcPr>
          <w:p w14:paraId="5C39A0C9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14</w:t>
            </w:r>
          </w:p>
        </w:tc>
        <w:tc>
          <w:tcPr>
            <w:tcW w:w="1571" w:type="dxa"/>
          </w:tcPr>
          <w:p w14:paraId="29DA364F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3/14 (21.4%)</w:t>
            </w:r>
          </w:p>
        </w:tc>
        <w:tc>
          <w:tcPr>
            <w:tcW w:w="1775" w:type="dxa"/>
          </w:tcPr>
          <w:p w14:paraId="33622EC5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</w:tcPr>
          <w:p w14:paraId="58A90CA3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</w:tcPr>
          <w:p w14:paraId="6856B795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</w:tcPr>
          <w:p w14:paraId="61CDBE5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Majounie</w:t>
            </w:r>
            <w:proofErr w:type="spellEnd"/>
            <w:r w:rsidRPr="004A0EE7">
              <w:rPr>
                <w:rFonts w:ascii="Arial" w:hAnsi="Arial" w:cs="Arial"/>
              </w:rPr>
              <w:t xml:space="preserve"> et al, 2012c</w:t>
            </w:r>
          </w:p>
        </w:tc>
      </w:tr>
      <w:tr w:rsidR="00192972" w:rsidRPr="004A0EE7" w14:paraId="2F840977" w14:textId="77777777" w:rsidTr="001A7A23">
        <w:trPr>
          <w:trHeight w:val="282"/>
        </w:trPr>
        <w:tc>
          <w:tcPr>
            <w:tcW w:w="1761" w:type="dxa"/>
          </w:tcPr>
          <w:p w14:paraId="2379326F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 xml:space="preserve">Indian </w:t>
            </w:r>
          </w:p>
        </w:tc>
        <w:tc>
          <w:tcPr>
            <w:tcW w:w="798" w:type="dxa"/>
          </w:tcPr>
          <w:p w14:paraId="7B90923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62</w:t>
            </w:r>
          </w:p>
        </w:tc>
        <w:tc>
          <w:tcPr>
            <w:tcW w:w="1571" w:type="dxa"/>
          </w:tcPr>
          <w:p w14:paraId="7446CD54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0/31 (0%)</w:t>
            </w:r>
          </w:p>
        </w:tc>
        <w:tc>
          <w:tcPr>
            <w:tcW w:w="1775" w:type="dxa"/>
          </w:tcPr>
          <w:p w14:paraId="5B3FFEEF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</w:tcPr>
          <w:p w14:paraId="4123F48F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sFTD</w:t>
            </w:r>
            <w:proofErr w:type="spellEnd"/>
            <w:r w:rsidRPr="004A0EE7">
              <w:rPr>
                <w:rFonts w:ascii="Arial" w:hAnsi="Arial" w:cs="Arial"/>
              </w:rPr>
              <w:t xml:space="preserve"> 0/31 (0%)</w:t>
            </w:r>
          </w:p>
        </w:tc>
        <w:tc>
          <w:tcPr>
            <w:tcW w:w="1598" w:type="dxa"/>
          </w:tcPr>
          <w:p w14:paraId="1B69F4B5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</w:tcPr>
          <w:p w14:paraId="4ADD86AA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Majounie</w:t>
            </w:r>
            <w:proofErr w:type="spellEnd"/>
            <w:r w:rsidRPr="004A0EE7">
              <w:rPr>
                <w:rFonts w:ascii="Arial" w:hAnsi="Arial" w:cs="Arial"/>
              </w:rPr>
              <w:t xml:space="preserve"> et al, 2012c</w:t>
            </w:r>
          </w:p>
        </w:tc>
      </w:tr>
      <w:tr w:rsidR="00192972" w:rsidRPr="004A0EE7" w14:paraId="4A04D27B" w14:textId="77777777" w:rsidTr="001A7A23">
        <w:trPr>
          <w:trHeight w:val="128"/>
        </w:trPr>
        <w:tc>
          <w:tcPr>
            <w:tcW w:w="1761" w:type="dxa"/>
            <w:vMerge w:val="restart"/>
          </w:tcPr>
          <w:p w14:paraId="776BEEAC" w14:textId="77777777" w:rsidR="00192972" w:rsidRPr="004A0EE7" w:rsidRDefault="00192972" w:rsidP="001A7A23">
            <w:pPr>
              <w:tabs>
                <w:tab w:val="left" w:pos="1349"/>
              </w:tabs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Asian</w:t>
            </w:r>
          </w:p>
        </w:tc>
        <w:tc>
          <w:tcPr>
            <w:tcW w:w="798" w:type="dxa"/>
            <w:vMerge w:val="restart"/>
          </w:tcPr>
          <w:p w14:paraId="02B03187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271</w:t>
            </w:r>
          </w:p>
        </w:tc>
        <w:tc>
          <w:tcPr>
            <w:tcW w:w="1571" w:type="dxa"/>
          </w:tcPr>
          <w:p w14:paraId="3C68B107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1/20 (5%)</w:t>
            </w:r>
          </w:p>
        </w:tc>
        <w:tc>
          <w:tcPr>
            <w:tcW w:w="1775" w:type="dxa"/>
            <w:vMerge w:val="restart"/>
          </w:tcPr>
          <w:p w14:paraId="175C4119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</w:tcPr>
          <w:p w14:paraId="493A279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fFTD</w:t>
            </w:r>
            <w:proofErr w:type="spellEnd"/>
            <w:r w:rsidRPr="004A0EE7">
              <w:rPr>
                <w:rFonts w:ascii="Arial" w:hAnsi="Arial" w:cs="Arial"/>
              </w:rPr>
              <w:t xml:space="preserve"> 2/3 (66.7%)</w:t>
            </w:r>
          </w:p>
        </w:tc>
        <w:tc>
          <w:tcPr>
            <w:tcW w:w="1598" w:type="dxa"/>
            <w:vMerge w:val="restart"/>
          </w:tcPr>
          <w:p w14:paraId="570E691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  <w:vMerge w:val="restart"/>
          </w:tcPr>
          <w:p w14:paraId="5EE31E0D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Majounie</w:t>
            </w:r>
            <w:proofErr w:type="spellEnd"/>
            <w:r w:rsidRPr="004A0EE7">
              <w:rPr>
                <w:rFonts w:ascii="Arial" w:hAnsi="Arial" w:cs="Arial"/>
              </w:rPr>
              <w:t xml:space="preserve"> et al, 2012c</w:t>
            </w:r>
          </w:p>
        </w:tc>
      </w:tr>
      <w:tr w:rsidR="00192972" w:rsidRPr="004A0EE7" w14:paraId="0D90A59A" w14:textId="77777777" w:rsidTr="001A7A23">
        <w:trPr>
          <w:trHeight w:val="127"/>
        </w:trPr>
        <w:tc>
          <w:tcPr>
            <w:tcW w:w="1761" w:type="dxa"/>
            <w:vMerge/>
          </w:tcPr>
          <w:p w14:paraId="360B98E4" w14:textId="77777777" w:rsidR="00192972" w:rsidRPr="004A0EE7" w:rsidRDefault="00192972" w:rsidP="001A7A23">
            <w:pPr>
              <w:tabs>
                <w:tab w:val="left" w:pos="1349"/>
              </w:tabs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75F5455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5D72AECA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0/238 (0%)</w:t>
            </w:r>
          </w:p>
        </w:tc>
        <w:tc>
          <w:tcPr>
            <w:tcW w:w="1775" w:type="dxa"/>
            <w:vMerge/>
          </w:tcPr>
          <w:p w14:paraId="13A8699B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</w:tcPr>
          <w:p w14:paraId="3EE81A34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sFTD</w:t>
            </w:r>
            <w:proofErr w:type="spellEnd"/>
            <w:r w:rsidRPr="004A0EE7">
              <w:rPr>
                <w:rFonts w:ascii="Arial" w:hAnsi="Arial" w:cs="Arial"/>
              </w:rPr>
              <w:t xml:space="preserve"> 0/10 (0%)</w:t>
            </w:r>
          </w:p>
        </w:tc>
        <w:tc>
          <w:tcPr>
            <w:tcW w:w="1598" w:type="dxa"/>
            <w:vMerge/>
          </w:tcPr>
          <w:p w14:paraId="69420DE3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261BA4DE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54CFCF44" w14:textId="77777777" w:rsidTr="001A7A23">
        <w:trPr>
          <w:trHeight w:val="127"/>
        </w:trPr>
        <w:tc>
          <w:tcPr>
            <w:tcW w:w="1761" w:type="dxa"/>
          </w:tcPr>
          <w:p w14:paraId="012DCD55" w14:textId="77777777" w:rsidR="00192972" w:rsidRPr="004A0EE7" w:rsidRDefault="00192972" w:rsidP="001A7A23">
            <w:pPr>
              <w:tabs>
                <w:tab w:val="left" w:pos="1349"/>
              </w:tabs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Pacific Islander/Guam</w:t>
            </w:r>
          </w:p>
        </w:tc>
        <w:tc>
          <w:tcPr>
            <w:tcW w:w="798" w:type="dxa"/>
          </w:tcPr>
          <w:p w14:paraId="552AD4D3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90</w:t>
            </w:r>
          </w:p>
        </w:tc>
        <w:tc>
          <w:tcPr>
            <w:tcW w:w="1571" w:type="dxa"/>
          </w:tcPr>
          <w:p w14:paraId="67337D2A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0/90 (0%)</w:t>
            </w:r>
          </w:p>
        </w:tc>
        <w:tc>
          <w:tcPr>
            <w:tcW w:w="1775" w:type="dxa"/>
          </w:tcPr>
          <w:p w14:paraId="3D55A9BF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</w:tcPr>
          <w:p w14:paraId="1A5DD709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</w:tcPr>
          <w:p w14:paraId="1D0F3529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</w:tcPr>
          <w:p w14:paraId="6B7724E8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Majounie</w:t>
            </w:r>
            <w:proofErr w:type="spellEnd"/>
            <w:r w:rsidRPr="004A0EE7">
              <w:rPr>
                <w:rFonts w:ascii="Arial" w:hAnsi="Arial" w:cs="Arial"/>
              </w:rPr>
              <w:t xml:space="preserve"> et al, 2012c</w:t>
            </w:r>
          </w:p>
        </w:tc>
      </w:tr>
      <w:tr w:rsidR="00192972" w:rsidRPr="004A0EE7" w14:paraId="35E4215A" w14:textId="77777777" w:rsidTr="001A7A23">
        <w:trPr>
          <w:trHeight w:val="127"/>
        </w:trPr>
        <w:tc>
          <w:tcPr>
            <w:tcW w:w="1761" w:type="dxa"/>
          </w:tcPr>
          <w:p w14:paraId="434F4EA0" w14:textId="77777777" w:rsidR="00192972" w:rsidRPr="004A0EE7" w:rsidRDefault="00192972" w:rsidP="001A7A23">
            <w:pPr>
              <w:tabs>
                <w:tab w:val="left" w:pos="1349"/>
              </w:tabs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Australian</w:t>
            </w:r>
          </w:p>
        </w:tc>
        <w:tc>
          <w:tcPr>
            <w:tcW w:w="798" w:type="dxa"/>
          </w:tcPr>
          <w:p w14:paraId="548831AE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263</w:t>
            </w:r>
          </w:p>
        </w:tc>
        <w:tc>
          <w:tcPr>
            <w:tcW w:w="1571" w:type="dxa"/>
          </w:tcPr>
          <w:p w14:paraId="07E6CD16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14/263 (5.3%)</w:t>
            </w:r>
          </w:p>
        </w:tc>
        <w:tc>
          <w:tcPr>
            <w:tcW w:w="1775" w:type="dxa"/>
          </w:tcPr>
          <w:p w14:paraId="3C56758C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</w:tcPr>
          <w:p w14:paraId="5BE84A4F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</w:tcPr>
          <w:p w14:paraId="7977995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</w:tcPr>
          <w:p w14:paraId="7C431E08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Majounie</w:t>
            </w:r>
            <w:proofErr w:type="spellEnd"/>
            <w:r w:rsidRPr="004A0EE7">
              <w:rPr>
                <w:rFonts w:ascii="Arial" w:hAnsi="Arial" w:cs="Arial"/>
              </w:rPr>
              <w:t xml:space="preserve"> et al, 2012c</w:t>
            </w:r>
          </w:p>
        </w:tc>
      </w:tr>
      <w:tr w:rsidR="00192972" w:rsidRPr="004A0EE7" w14:paraId="2FFD3A20" w14:textId="77777777" w:rsidTr="001A7A23">
        <w:trPr>
          <w:trHeight w:val="119"/>
        </w:trPr>
        <w:tc>
          <w:tcPr>
            <w:tcW w:w="1761" w:type="dxa"/>
            <w:vMerge w:val="restart"/>
          </w:tcPr>
          <w:p w14:paraId="0BE04AB2" w14:textId="77777777" w:rsidR="00192972" w:rsidRPr="004A0EE7" w:rsidRDefault="00192972" w:rsidP="001A7A23">
            <w:pPr>
              <w:tabs>
                <w:tab w:val="left" w:pos="1349"/>
              </w:tabs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Taiwanese</w:t>
            </w:r>
          </w:p>
        </w:tc>
        <w:tc>
          <w:tcPr>
            <w:tcW w:w="798" w:type="dxa"/>
            <w:vMerge w:val="restart"/>
          </w:tcPr>
          <w:p w14:paraId="369E4FB4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124</w:t>
            </w:r>
          </w:p>
        </w:tc>
        <w:tc>
          <w:tcPr>
            <w:tcW w:w="1571" w:type="dxa"/>
          </w:tcPr>
          <w:p w14:paraId="72647957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4/22 (18.2%)</w:t>
            </w:r>
          </w:p>
        </w:tc>
        <w:tc>
          <w:tcPr>
            <w:tcW w:w="1775" w:type="dxa"/>
            <w:vMerge w:val="restart"/>
          </w:tcPr>
          <w:p w14:paraId="138FED5A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  <w:vMerge w:val="restart"/>
          </w:tcPr>
          <w:p w14:paraId="13915B28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  <w:vMerge w:val="restart"/>
          </w:tcPr>
          <w:p w14:paraId="4A62CF9E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PCR</w:t>
            </w:r>
          </w:p>
        </w:tc>
        <w:tc>
          <w:tcPr>
            <w:tcW w:w="1504" w:type="dxa"/>
            <w:vMerge w:val="restart"/>
          </w:tcPr>
          <w:p w14:paraId="4BC3C22E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Tsai et al, 2012</w:t>
            </w:r>
          </w:p>
        </w:tc>
      </w:tr>
      <w:tr w:rsidR="00192972" w:rsidRPr="004A0EE7" w14:paraId="0649DE19" w14:textId="77777777" w:rsidTr="001A7A23">
        <w:trPr>
          <w:trHeight w:val="118"/>
        </w:trPr>
        <w:tc>
          <w:tcPr>
            <w:tcW w:w="1761" w:type="dxa"/>
            <w:vMerge/>
          </w:tcPr>
          <w:p w14:paraId="20ABA82E" w14:textId="77777777" w:rsidR="00192972" w:rsidRPr="004A0EE7" w:rsidRDefault="00192972" w:rsidP="001A7A23">
            <w:pPr>
              <w:tabs>
                <w:tab w:val="left" w:pos="1349"/>
              </w:tabs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745FBC48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17C7129D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2/102 (2%)</w:t>
            </w:r>
          </w:p>
        </w:tc>
        <w:tc>
          <w:tcPr>
            <w:tcW w:w="1775" w:type="dxa"/>
            <w:vMerge/>
          </w:tcPr>
          <w:p w14:paraId="4B21DFA2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</w:tcPr>
          <w:p w14:paraId="6D8D3871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8" w:type="dxa"/>
            <w:vMerge/>
          </w:tcPr>
          <w:p w14:paraId="5DBB4B26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753ED3A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0FB84983" w14:textId="77777777" w:rsidTr="001A7A23">
        <w:trPr>
          <w:trHeight w:val="118"/>
        </w:trPr>
        <w:tc>
          <w:tcPr>
            <w:tcW w:w="1761" w:type="dxa"/>
          </w:tcPr>
          <w:p w14:paraId="5ADA1C74" w14:textId="77777777" w:rsidR="00192972" w:rsidRPr="004A0EE7" w:rsidRDefault="00192972" w:rsidP="001A7A23">
            <w:pPr>
              <w:tabs>
                <w:tab w:val="left" w:pos="1349"/>
              </w:tabs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South African</w:t>
            </w:r>
          </w:p>
        </w:tc>
        <w:tc>
          <w:tcPr>
            <w:tcW w:w="798" w:type="dxa"/>
          </w:tcPr>
          <w:p w14:paraId="7C8270E5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 xml:space="preserve">140 </w:t>
            </w:r>
          </w:p>
        </w:tc>
        <w:tc>
          <w:tcPr>
            <w:tcW w:w="1571" w:type="dxa"/>
          </w:tcPr>
          <w:p w14:paraId="3331EA77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10/140 (7%)</w:t>
            </w:r>
          </w:p>
        </w:tc>
        <w:tc>
          <w:tcPr>
            <w:tcW w:w="1775" w:type="dxa"/>
          </w:tcPr>
          <w:p w14:paraId="1CFCB904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</w:tcPr>
          <w:p w14:paraId="26528381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</w:tcPr>
          <w:p w14:paraId="468BB66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</w:tcPr>
          <w:p w14:paraId="78E1F671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Nel et al, 2019</w:t>
            </w:r>
          </w:p>
        </w:tc>
      </w:tr>
      <w:tr w:rsidR="00192972" w:rsidRPr="004A0EE7" w14:paraId="15A5FD56" w14:textId="77777777" w:rsidTr="001A7A23">
        <w:trPr>
          <w:trHeight w:val="119"/>
        </w:trPr>
        <w:tc>
          <w:tcPr>
            <w:tcW w:w="1761" w:type="dxa"/>
            <w:vMerge w:val="restart"/>
          </w:tcPr>
          <w:p w14:paraId="2BE8CED4" w14:textId="77777777" w:rsidR="00192972" w:rsidRPr="004A0EE7" w:rsidRDefault="00192972" w:rsidP="001A7A23">
            <w:pPr>
              <w:tabs>
                <w:tab w:val="left" w:pos="1349"/>
              </w:tabs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Korean</w:t>
            </w:r>
          </w:p>
        </w:tc>
        <w:tc>
          <w:tcPr>
            <w:tcW w:w="798" w:type="dxa"/>
            <w:vMerge w:val="restart"/>
          </w:tcPr>
          <w:p w14:paraId="1D536340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254</w:t>
            </w:r>
          </w:p>
        </w:tc>
        <w:tc>
          <w:tcPr>
            <w:tcW w:w="1571" w:type="dxa"/>
          </w:tcPr>
          <w:p w14:paraId="231345A0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0/8 (0%)</w:t>
            </w:r>
          </w:p>
        </w:tc>
        <w:tc>
          <w:tcPr>
            <w:tcW w:w="1775" w:type="dxa"/>
            <w:vMerge w:val="restart"/>
          </w:tcPr>
          <w:p w14:paraId="3562C785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  <w:vMerge w:val="restart"/>
          </w:tcPr>
          <w:p w14:paraId="298CFC3B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  <w:vMerge w:val="restart"/>
          </w:tcPr>
          <w:p w14:paraId="20B51EC7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2-step PCR</w:t>
            </w:r>
          </w:p>
        </w:tc>
        <w:tc>
          <w:tcPr>
            <w:tcW w:w="1504" w:type="dxa"/>
            <w:vMerge w:val="restart"/>
          </w:tcPr>
          <w:p w14:paraId="5F6A8CB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Jang et al, 2013</w:t>
            </w:r>
          </w:p>
        </w:tc>
      </w:tr>
      <w:tr w:rsidR="00192972" w:rsidRPr="004A0EE7" w14:paraId="69105D1F" w14:textId="77777777" w:rsidTr="001A7A23">
        <w:trPr>
          <w:trHeight w:val="118"/>
        </w:trPr>
        <w:tc>
          <w:tcPr>
            <w:tcW w:w="1761" w:type="dxa"/>
            <w:vMerge/>
          </w:tcPr>
          <w:p w14:paraId="1BF49B72" w14:textId="77777777" w:rsidR="00192972" w:rsidRPr="004A0EE7" w:rsidRDefault="00192972" w:rsidP="001A7A23">
            <w:pPr>
              <w:tabs>
                <w:tab w:val="left" w:pos="1349"/>
              </w:tabs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11FC17A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0F24B7E4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0/246 (0%)</w:t>
            </w:r>
          </w:p>
        </w:tc>
        <w:tc>
          <w:tcPr>
            <w:tcW w:w="1775" w:type="dxa"/>
            <w:vMerge/>
          </w:tcPr>
          <w:p w14:paraId="0EAF6539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</w:tcPr>
          <w:p w14:paraId="79CAE271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8" w:type="dxa"/>
            <w:vMerge/>
          </w:tcPr>
          <w:p w14:paraId="775E05BA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6D0EBA5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3430F3F4" w14:textId="77777777" w:rsidTr="001A7A23">
        <w:trPr>
          <w:trHeight w:val="492"/>
        </w:trPr>
        <w:tc>
          <w:tcPr>
            <w:tcW w:w="1761" w:type="dxa"/>
            <w:vMerge w:val="restart"/>
          </w:tcPr>
          <w:p w14:paraId="33D15849" w14:textId="77777777" w:rsidR="00192972" w:rsidRPr="004A0EE7" w:rsidRDefault="00192972" w:rsidP="001A7A23">
            <w:pPr>
              <w:tabs>
                <w:tab w:val="left" w:pos="1349"/>
              </w:tabs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lastRenderedPageBreak/>
              <w:t>Japanese</w:t>
            </w:r>
          </w:p>
        </w:tc>
        <w:tc>
          <w:tcPr>
            <w:tcW w:w="798" w:type="dxa"/>
            <w:vMerge w:val="restart"/>
          </w:tcPr>
          <w:p w14:paraId="0134C330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168</w:t>
            </w:r>
          </w:p>
        </w:tc>
        <w:tc>
          <w:tcPr>
            <w:tcW w:w="1571" w:type="dxa"/>
          </w:tcPr>
          <w:p w14:paraId="6030B3A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2/58 (3.4%)</w:t>
            </w:r>
          </w:p>
        </w:tc>
        <w:tc>
          <w:tcPr>
            <w:tcW w:w="1775" w:type="dxa"/>
            <w:vMerge w:val="restart"/>
          </w:tcPr>
          <w:p w14:paraId="47699FE8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  <w:vMerge w:val="restart"/>
          </w:tcPr>
          <w:p w14:paraId="3A286518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  <w:vMerge w:val="restart"/>
          </w:tcPr>
          <w:p w14:paraId="3ABB0D14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 and genotyping-PCR</w:t>
            </w:r>
          </w:p>
        </w:tc>
        <w:tc>
          <w:tcPr>
            <w:tcW w:w="1504" w:type="dxa"/>
            <w:vMerge w:val="restart"/>
          </w:tcPr>
          <w:p w14:paraId="34F19D6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Konno et al, 2013</w:t>
            </w:r>
          </w:p>
        </w:tc>
      </w:tr>
      <w:tr w:rsidR="00192972" w:rsidRPr="004A0EE7" w14:paraId="7BE14FA5" w14:textId="77777777" w:rsidTr="001A7A23">
        <w:trPr>
          <w:trHeight w:val="492"/>
        </w:trPr>
        <w:tc>
          <w:tcPr>
            <w:tcW w:w="1761" w:type="dxa"/>
            <w:vMerge/>
          </w:tcPr>
          <w:p w14:paraId="550BA890" w14:textId="77777777" w:rsidR="00192972" w:rsidRPr="004A0EE7" w:rsidRDefault="00192972" w:rsidP="001A7A23">
            <w:pPr>
              <w:tabs>
                <w:tab w:val="left" w:pos="1349"/>
              </w:tabs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3B4E7CBF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4D147C75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0/110 (0%)</w:t>
            </w:r>
          </w:p>
        </w:tc>
        <w:tc>
          <w:tcPr>
            <w:tcW w:w="1775" w:type="dxa"/>
            <w:vMerge/>
          </w:tcPr>
          <w:p w14:paraId="25F782E0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</w:tcPr>
          <w:p w14:paraId="23649435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8" w:type="dxa"/>
            <w:vMerge/>
          </w:tcPr>
          <w:p w14:paraId="64967E0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7C6CFAE0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</w:tr>
      <w:tr w:rsidR="00192972" w:rsidRPr="004A0EE7" w14:paraId="02E0EB5D" w14:textId="77777777" w:rsidTr="001A7A23">
        <w:trPr>
          <w:trHeight w:val="228"/>
        </w:trPr>
        <w:tc>
          <w:tcPr>
            <w:tcW w:w="1761" w:type="dxa"/>
            <w:vMerge w:val="restart"/>
          </w:tcPr>
          <w:p w14:paraId="0DB958EB" w14:textId="77777777" w:rsidR="00192972" w:rsidRPr="004A0EE7" w:rsidRDefault="00192972" w:rsidP="001A7A23">
            <w:pPr>
              <w:tabs>
                <w:tab w:val="left" w:pos="1349"/>
              </w:tabs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Sardinian</w:t>
            </w:r>
          </w:p>
        </w:tc>
        <w:tc>
          <w:tcPr>
            <w:tcW w:w="798" w:type="dxa"/>
            <w:vMerge w:val="restart"/>
          </w:tcPr>
          <w:p w14:paraId="1A94D91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375</w:t>
            </w:r>
          </w:p>
        </w:tc>
        <w:tc>
          <w:tcPr>
            <w:tcW w:w="1571" w:type="dxa"/>
          </w:tcPr>
          <w:p w14:paraId="5B59C151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33/100 (33%)</w:t>
            </w:r>
          </w:p>
        </w:tc>
        <w:tc>
          <w:tcPr>
            <w:tcW w:w="1775" w:type="dxa"/>
            <w:vMerge w:val="restart"/>
          </w:tcPr>
          <w:p w14:paraId="1D5A1878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  <w:vMerge w:val="restart"/>
          </w:tcPr>
          <w:p w14:paraId="2469777B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  <w:vMerge w:val="restart"/>
          </w:tcPr>
          <w:p w14:paraId="7D1972E3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PCR</w:t>
            </w:r>
          </w:p>
        </w:tc>
        <w:tc>
          <w:tcPr>
            <w:tcW w:w="1504" w:type="dxa"/>
            <w:vMerge w:val="restart"/>
          </w:tcPr>
          <w:p w14:paraId="54595A10" w14:textId="77777777" w:rsidR="00192972" w:rsidRPr="004A0EE7" w:rsidRDefault="00192972" w:rsidP="001A7A23">
            <w:pPr>
              <w:jc w:val="both"/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Borghero</w:t>
            </w:r>
            <w:proofErr w:type="spellEnd"/>
            <w:r w:rsidRPr="004A0EE7">
              <w:rPr>
                <w:rFonts w:ascii="Arial" w:hAnsi="Arial" w:cs="Arial"/>
              </w:rPr>
              <w:t xml:space="preserve"> et al, 2014</w:t>
            </w:r>
          </w:p>
        </w:tc>
      </w:tr>
      <w:tr w:rsidR="00192972" w:rsidRPr="004A0EE7" w14:paraId="740387A0" w14:textId="77777777" w:rsidTr="001A7A23">
        <w:trPr>
          <w:trHeight w:val="228"/>
        </w:trPr>
        <w:tc>
          <w:tcPr>
            <w:tcW w:w="1761" w:type="dxa"/>
            <w:vMerge/>
          </w:tcPr>
          <w:p w14:paraId="09B1F035" w14:textId="77777777" w:rsidR="00192972" w:rsidRPr="004A0EE7" w:rsidRDefault="00192972" w:rsidP="001A7A23">
            <w:pPr>
              <w:tabs>
                <w:tab w:val="left" w:pos="1349"/>
              </w:tabs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0A58D52F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0CF731D4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18/275 (6.5%)</w:t>
            </w:r>
          </w:p>
        </w:tc>
        <w:tc>
          <w:tcPr>
            <w:tcW w:w="1775" w:type="dxa"/>
            <w:vMerge/>
          </w:tcPr>
          <w:p w14:paraId="023F3A5C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</w:tcPr>
          <w:p w14:paraId="4EAE8BAA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8" w:type="dxa"/>
            <w:vMerge/>
          </w:tcPr>
          <w:p w14:paraId="1930E8CF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04600DF1" w14:textId="77777777" w:rsidR="00192972" w:rsidRPr="004A0EE7" w:rsidRDefault="00192972" w:rsidP="001A7A23">
            <w:pPr>
              <w:jc w:val="both"/>
              <w:rPr>
                <w:rFonts w:ascii="Arial" w:hAnsi="Arial" w:cs="Arial"/>
              </w:rPr>
            </w:pPr>
          </w:p>
        </w:tc>
      </w:tr>
      <w:tr w:rsidR="00192972" w:rsidRPr="004A0EE7" w14:paraId="20B9217A" w14:textId="77777777" w:rsidTr="001A7A23">
        <w:trPr>
          <w:trHeight w:val="119"/>
        </w:trPr>
        <w:tc>
          <w:tcPr>
            <w:tcW w:w="1761" w:type="dxa"/>
            <w:vMerge w:val="restart"/>
          </w:tcPr>
          <w:p w14:paraId="4677045A" w14:textId="77777777" w:rsidR="00192972" w:rsidRPr="004A0EE7" w:rsidRDefault="00192972" w:rsidP="001A7A23">
            <w:pPr>
              <w:tabs>
                <w:tab w:val="left" w:pos="1349"/>
              </w:tabs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Brazilian</w:t>
            </w:r>
          </w:p>
        </w:tc>
        <w:tc>
          <w:tcPr>
            <w:tcW w:w="798" w:type="dxa"/>
            <w:vMerge w:val="restart"/>
          </w:tcPr>
          <w:p w14:paraId="5EEEDB04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402</w:t>
            </w:r>
          </w:p>
        </w:tc>
        <w:tc>
          <w:tcPr>
            <w:tcW w:w="1571" w:type="dxa"/>
          </w:tcPr>
          <w:p w14:paraId="0C551EFE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8/68 (11.8%)</w:t>
            </w:r>
          </w:p>
        </w:tc>
        <w:tc>
          <w:tcPr>
            <w:tcW w:w="1775" w:type="dxa"/>
            <w:vMerge w:val="restart"/>
          </w:tcPr>
          <w:p w14:paraId="3892B763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</w:tcPr>
          <w:p w14:paraId="6F9224E2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fFTD</w:t>
            </w:r>
            <w:proofErr w:type="spellEnd"/>
            <w:r w:rsidRPr="004A0EE7">
              <w:rPr>
                <w:rFonts w:ascii="Arial" w:hAnsi="Arial" w:cs="Arial"/>
              </w:rPr>
              <w:t xml:space="preserve"> 1/14 (7.1%)</w:t>
            </w:r>
          </w:p>
        </w:tc>
        <w:tc>
          <w:tcPr>
            <w:tcW w:w="1598" w:type="dxa"/>
            <w:vMerge w:val="restart"/>
          </w:tcPr>
          <w:p w14:paraId="549DDCB9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PCR</w:t>
            </w:r>
          </w:p>
        </w:tc>
        <w:tc>
          <w:tcPr>
            <w:tcW w:w="1504" w:type="dxa"/>
            <w:vMerge w:val="restart"/>
          </w:tcPr>
          <w:p w14:paraId="47299154" w14:textId="77777777" w:rsidR="00192972" w:rsidRPr="004A0EE7" w:rsidRDefault="00192972" w:rsidP="001A7A23">
            <w:pPr>
              <w:jc w:val="both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Cintra et al, 2018</w:t>
            </w:r>
          </w:p>
        </w:tc>
      </w:tr>
      <w:tr w:rsidR="00192972" w:rsidRPr="004A0EE7" w14:paraId="28D3619D" w14:textId="77777777" w:rsidTr="001A7A23">
        <w:trPr>
          <w:trHeight w:val="118"/>
        </w:trPr>
        <w:tc>
          <w:tcPr>
            <w:tcW w:w="1761" w:type="dxa"/>
            <w:vMerge/>
          </w:tcPr>
          <w:p w14:paraId="7946169D" w14:textId="77777777" w:rsidR="00192972" w:rsidRPr="004A0EE7" w:rsidRDefault="00192972" w:rsidP="001A7A23">
            <w:pPr>
              <w:tabs>
                <w:tab w:val="left" w:pos="1349"/>
              </w:tabs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10DE8850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44202188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11/309 (3.6%)</w:t>
            </w:r>
          </w:p>
        </w:tc>
        <w:tc>
          <w:tcPr>
            <w:tcW w:w="1775" w:type="dxa"/>
            <w:vMerge/>
          </w:tcPr>
          <w:p w14:paraId="1FB3284A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</w:tcPr>
          <w:p w14:paraId="371D561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sFTD</w:t>
            </w:r>
            <w:proofErr w:type="spellEnd"/>
            <w:r w:rsidRPr="004A0EE7">
              <w:rPr>
                <w:rFonts w:ascii="Arial" w:hAnsi="Arial" w:cs="Arial"/>
              </w:rPr>
              <w:t xml:space="preserve"> 0/11 (0%)</w:t>
            </w:r>
          </w:p>
        </w:tc>
        <w:tc>
          <w:tcPr>
            <w:tcW w:w="1598" w:type="dxa"/>
            <w:vMerge/>
          </w:tcPr>
          <w:p w14:paraId="7B7D1EA0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0A0CD1A5" w14:textId="77777777" w:rsidR="00192972" w:rsidRPr="004A0EE7" w:rsidRDefault="00192972" w:rsidP="001A7A23">
            <w:pPr>
              <w:jc w:val="both"/>
              <w:rPr>
                <w:rFonts w:ascii="Arial" w:hAnsi="Arial" w:cs="Arial"/>
              </w:rPr>
            </w:pPr>
          </w:p>
        </w:tc>
      </w:tr>
      <w:tr w:rsidR="00192972" w:rsidRPr="004A0EE7" w14:paraId="764A164E" w14:textId="77777777" w:rsidTr="001A7A23">
        <w:trPr>
          <w:trHeight w:val="119"/>
        </w:trPr>
        <w:tc>
          <w:tcPr>
            <w:tcW w:w="1761" w:type="dxa"/>
            <w:vMerge w:val="restart"/>
          </w:tcPr>
          <w:p w14:paraId="50548021" w14:textId="77777777" w:rsidR="00192972" w:rsidRPr="004A0EE7" w:rsidRDefault="00192972" w:rsidP="001A7A23">
            <w:pPr>
              <w:tabs>
                <w:tab w:val="left" w:pos="1349"/>
              </w:tabs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Russian</w:t>
            </w:r>
          </w:p>
        </w:tc>
        <w:tc>
          <w:tcPr>
            <w:tcW w:w="798" w:type="dxa"/>
            <w:vMerge w:val="restart"/>
          </w:tcPr>
          <w:p w14:paraId="54C43F63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208</w:t>
            </w:r>
          </w:p>
        </w:tc>
        <w:tc>
          <w:tcPr>
            <w:tcW w:w="1571" w:type="dxa"/>
          </w:tcPr>
          <w:p w14:paraId="07C0AB29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0/9 (0%)</w:t>
            </w:r>
          </w:p>
        </w:tc>
        <w:tc>
          <w:tcPr>
            <w:tcW w:w="1775" w:type="dxa"/>
            <w:vMerge w:val="restart"/>
          </w:tcPr>
          <w:p w14:paraId="0572F07B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  <w:vMerge w:val="restart"/>
          </w:tcPr>
          <w:p w14:paraId="25805515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  <w:vMerge w:val="restart"/>
          </w:tcPr>
          <w:p w14:paraId="474CDB86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Fragment length analysis and repeat-primed PCR</w:t>
            </w:r>
          </w:p>
        </w:tc>
        <w:tc>
          <w:tcPr>
            <w:tcW w:w="1504" w:type="dxa"/>
            <w:vMerge w:val="restart"/>
          </w:tcPr>
          <w:p w14:paraId="6A8E75CC" w14:textId="77777777" w:rsidR="00192972" w:rsidRPr="004A0EE7" w:rsidRDefault="00192972" w:rsidP="001A7A23">
            <w:pPr>
              <w:jc w:val="both"/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Lysogorskaia</w:t>
            </w:r>
            <w:proofErr w:type="spellEnd"/>
            <w:r w:rsidRPr="004A0EE7">
              <w:rPr>
                <w:rFonts w:ascii="Arial" w:hAnsi="Arial" w:cs="Arial"/>
              </w:rPr>
              <w:t xml:space="preserve"> et al, 2015</w:t>
            </w:r>
          </w:p>
        </w:tc>
      </w:tr>
      <w:tr w:rsidR="00192972" w:rsidRPr="004A0EE7" w14:paraId="7E69D21B" w14:textId="77777777" w:rsidTr="001A7A23">
        <w:trPr>
          <w:trHeight w:val="118"/>
        </w:trPr>
        <w:tc>
          <w:tcPr>
            <w:tcW w:w="1761" w:type="dxa"/>
            <w:vMerge/>
          </w:tcPr>
          <w:p w14:paraId="1346B090" w14:textId="77777777" w:rsidR="00192972" w:rsidRPr="004A0EE7" w:rsidRDefault="00192972" w:rsidP="001A7A23">
            <w:pPr>
              <w:tabs>
                <w:tab w:val="left" w:pos="1349"/>
              </w:tabs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19F05277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33986404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5/199 (2.5%)</w:t>
            </w:r>
          </w:p>
        </w:tc>
        <w:tc>
          <w:tcPr>
            <w:tcW w:w="1775" w:type="dxa"/>
            <w:vMerge/>
          </w:tcPr>
          <w:p w14:paraId="7841BD8C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</w:tcPr>
          <w:p w14:paraId="0D11AAB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  <w:vMerge/>
          </w:tcPr>
          <w:p w14:paraId="79CF9FF9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2D38FDB5" w14:textId="77777777" w:rsidR="00192972" w:rsidRPr="004A0EE7" w:rsidRDefault="00192972" w:rsidP="001A7A23">
            <w:pPr>
              <w:jc w:val="both"/>
              <w:rPr>
                <w:rFonts w:ascii="Arial" w:hAnsi="Arial" w:cs="Arial"/>
              </w:rPr>
            </w:pPr>
          </w:p>
        </w:tc>
      </w:tr>
      <w:tr w:rsidR="00192972" w:rsidRPr="004A0EE7" w14:paraId="7AFE8ACD" w14:textId="77777777" w:rsidTr="001A7A23">
        <w:trPr>
          <w:trHeight w:val="119"/>
        </w:trPr>
        <w:tc>
          <w:tcPr>
            <w:tcW w:w="1761" w:type="dxa"/>
            <w:vMerge w:val="restart"/>
          </w:tcPr>
          <w:p w14:paraId="3CAE4F58" w14:textId="77777777" w:rsidR="00192972" w:rsidRPr="004A0EE7" w:rsidRDefault="00192972" w:rsidP="001A7A23">
            <w:pPr>
              <w:tabs>
                <w:tab w:val="left" w:pos="1349"/>
              </w:tabs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Spain</w:t>
            </w:r>
          </w:p>
        </w:tc>
        <w:tc>
          <w:tcPr>
            <w:tcW w:w="798" w:type="dxa"/>
            <w:vMerge w:val="restart"/>
          </w:tcPr>
          <w:p w14:paraId="0626AE6D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936</w:t>
            </w:r>
          </w:p>
        </w:tc>
        <w:tc>
          <w:tcPr>
            <w:tcW w:w="1571" w:type="dxa"/>
          </w:tcPr>
          <w:p w14:paraId="14FE3BB4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42/155 (27.1%)</w:t>
            </w:r>
          </w:p>
        </w:tc>
        <w:tc>
          <w:tcPr>
            <w:tcW w:w="1775" w:type="dxa"/>
            <w:vMerge w:val="restart"/>
          </w:tcPr>
          <w:p w14:paraId="78453364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  <w:vMerge w:val="restart"/>
          </w:tcPr>
          <w:p w14:paraId="11D17CB7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  <w:vMerge w:val="restart"/>
          </w:tcPr>
          <w:p w14:paraId="2CAA35D9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 w:val="restart"/>
          </w:tcPr>
          <w:p w14:paraId="18E0969C" w14:textId="77777777" w:rsidR="00192972" w:rsidRPr="004A0EE7" w:rsidRDefault="00192972" w:rsidP="001A7A23">
            <w:pPr>
              <w:jc w:val="both"/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Masso</w:t>
            </w:r>
            <w:proofErr w:type="spellEnd"/>
            <w:r w:rsidRPr="004A0EE7">
              <w:rPr>
                <w:rFonts w:ascii="Arial" w:hAnsi="Arial" w:cs="Arial"/>
              </w:rPr>
              <w:t xml:space="preserve"> et al, 2014</w:t>
            </w:r>
          </w:p>
        </w:tc>
      </w:tr>
      <w:tr w:rsidR="00192972" w:rsidRPr="004A0EE7" w14:paraId="365F54D2" w14:textId="77777777" w:rsidTr="001A7A23">
        <w:trPr>
          <w:trHeight w:val="118"/>
        </w:trPr>
        <w:tc>
          <w:tcPr>
            <w:tcW w:w="1761" w:type="dxa"/>
            <w:vMerge/>
          </w:tcPr>
          <w:p w14:paraId="121FDA27" w14:textId="77777777" w:rsidR="00192972" w:rsidRPr="004A0EE7" w:rsidRDefault="00192972" w:rsidP="001A7A23">
            <w:pPr>
              <w:tabs>
                <w:tab w:val="left" w:pos="1349"/>
              </w:tabs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6B00D16C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196F1279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25/781 (3.2%)</w:t>
            </w:r>
          </w:p>
        </w:tc>
        <w:tc>
          <w:tcPr>
            <w:tcW w:w="1775" w:type="dxa"/>
            <w:vMerge/>
          </w:tcPr>
          <w:p w14:paraId="552477B5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</w:tcPr>
          <w:p w14:paraId="73114D17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  <w:vMerge/>
          </w:tcPr>
          <w:p w14:paraId="79C77299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73845289" w14:textId="77777777" w:rsidR="00192972" w:rsidRPr="004A0EE7" w:rsidRDefault="00192972" w:rsidP="001A7A23">
            <w:pPr>
              <w:jc w:val="both"/>
              <w:rPr>
                <w:rFonts w:ascii="Arial" w:hAnsi="Arial" w:cs="Arial"/>
              </w:rPr>
            </w:pPr>
          </w:p>
        </w:tc>
      </w:tr>
      <w:tr w:rsidR="00192972" w:rsidRPr="004A0EE7" w14:paraId="0F77596B" w14:textId="77777777" w:rsidTr="001A7A23">
        <w:trPr>
          <w:trHeight w:val="119"/>
        </w:trPr>
        <w:tc>
          <w:tcPr>
            <w:tcW w:w="1761" w:type="dxa"/>
            <w:vMerge w:val="restart"/>
          </w:tcPr>
          <w:p w14:paraId="0245CA4B" w14:textId="77777777" w:rsidR="00192972" w:rsidRPr="004A0EE7" w:rsidRDefault="00192972" w:rsidP="001A7A23">
            <w:pPr>
              <w:tabs>
                <w:tab w:val="left" w:pos="1349"/>
              </w:tabs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Chinese</w:t>
            </w:r>
          </w:p>
        </w:tc>
        <w:tc>
          <w:tcPr>
            <w:tcW w:w="798" w:type="dxa"/>
            <w:vMerge w:val="restart"/>
          </w:tcPr>
          <w:p w14:paraId="4A6E5618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344</w:t>
            </w:r>
          </w:p>
        </w:tc>
        <w:tc>
          <w:tcPr>
            <w:tcW w:w="1571" w:type="dxa"/>
          </w:tcPr>
          <w:p w14:paraId="05E9AF11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fALS</w:t>
            </w:r>
            <w:proofErr w:type="spellEnd"/>
            <w:r w:rsidRPr="004A0EE7">
              <w:rPr>
                <w:rFonts w:ascii="Arial" w:hAnsi="Arial" w:cs="Arial"/>
              </w:rPr>
              <w:t xml:space="preserve"> 0/20 (0%)</w:t>
            </w:r>
          </w:p>
        </w:tc>
        <w:tc>
          <w:tcPr>
            <w:tcW w:w="1775" w:type="dxa"/>
            <w:vMerge w:val="restart"/>
          </w:tcPr>
          <w:p w14:paraId="70EDC935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068" w:type="dxa"/>
            <w:vMerge w:val="restart"/>
          </w:tcPr>
          <w:p w14:paraId="6D4CF2A2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-</w:t>
            </w:r>
          </w:p>
        </w:tc>
        <w:tc>
          <w:tcPr>
            <w:tcW w:w="1598" w:type="dxa"/>
            <w:vMerge w:val="restart"/>
          </w:tcPr>
          <w:p w14:paraId="3C051EC6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Repeat-primed PCR</w:t>
            </w:r>
          </w:p>
        </w:tc>
        <w:tc>
          <w:tcPr>
            <w:tcW w:w="1504" w:type="dxa"/>
            <w:vMerge w:val="restart"/>
          </w:tcPr>
          <w:p w14:paraId="2B7A5764" w14:textId="77777777" w:rsidR="00192972" w:rsidRPr="004A0EE7" w:rsidRDefault="00192972" w:rsidP="001A7A23">
            <w:pPr>
              <w:jc w:val="both"/>
              <w:rPr>
                <w:rFonts w:ascii="Arial" w:hAnsi="Arial" w:cs="Arial"/>
              </w:rPr>
            </w:pPr>
            <w:r w:rsidRPr="004A0EE7">
              <w:rPr>
                <w:rFonts w:ascii="Arial" w:hAnsi="Arial" w:cs="Arial"/>
              </w:rPr>
              <w:t>Zou et al, 2013</w:t>
            </w:r>
          </w:p>
        </w:tc>
      </w:tr>
      <w:tr w:rsidR="00192972" w:rsidRPr="004A0EE7" w14:paraId="518FAA8E" w14:textId="77777777" w:rsidTr="001A7A23">
        <w:trPr>
          <w:trHeight w:val="118"/>
        </w:trPr>
        <w:tc>
          <w:tcPr>
            <w:tcW w:w="1761" w:type="dxa"/>
            <w:vMerge/>
          </w:tcPr>
          <w:p w14:paraId="70AE1949" w14:textId="77777777" w:rsidR="00192972" w:rsidRPr="004A0EE7" w:rsidRDefault="00192972" w:rsidP="001A7A23">
            <w:pPr>
              <w:tabs>
                <w:tab w:val="left" w:pos="1349"/>
              </w:tabs>
              <w:rPr>
                <w:rFonts w:ascii="Arial" w:hAnsi="Arial" w:cs="Arial"/>
              </w:rPr>
            </w:pPr>
          </w:p>
        </w:tc>
        <w:tc>
          <w:tcPr>
            <w:tcW w:w="798" w:type="dxa"/>
            <w:vMerge/>
          </w:tcPr>
          <w:p w14:paraId="620D074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28DDB92A" w14:textId="77777777" w:rsidR="00192972" w:rsidRPr="004A0EE7" w:rsidRDefault="00192972" w:rsidP="001A7A23">
            <w:pPr>
              <w:rPr>
                <w:rFonts w:ascii="Arial" w:hAnsi="Arial" w:cs="Arial"/>
              </w:rPr>
            </w:pPr>
            <w:proofErr w:type="spellStart"/>
            <w:r w:rsidRPr="004A0EE7">
              <w:rPr>
                <w:rFonts w:ascii="Arial" w:hAnsi="Arial" w:cs="Arial"/>
              </w:rPr>
              <w:t>sALS</w:t>
            </w:r>
            <w:proofErr w:type="spellEnd"/>
            <w:r w:rsidRPr="004A0EE7">
              <w:rPr>
                <w:rFonts w:ascii="Arial" w:hAnsi="Arial" w:cs="Arial"/>
              </w:rPr>
              <w:t xml:space="preserve"> 0/324 (0%)</w:t>
            </w:r>
          </w:p>
        </w:tc>
        <w:tc>
          <w:tcPr>
            <w:tcW w:w="1775" w:type="dxa"/>
            <w:vMerge/>
          </w:tcPr>
          <w:p w14:paraId="5D154FD5" w14:textId="77777777" w:rsidR="00192972" w:rsidRPr="004A0EE7" w:rsidRDefault="00192972" w:rsidP="001A7A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</w:tcPr>
          <w:p w14:paraId="15A47479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98" w:type="dxa"/>
            <w:vMerge/>
          </w:tcPr>
          <w:p w14:paraId="6115147B" w14:textId="77777777" w:rsidR="00192972" w:rsidRPr="004A0EE7" w:rsidRDefault="00192972" w:rsidP="001A7A23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  <w:vMerge/>
          </w:tcPr>
          <w:p w14:paraId="00BF9A50" w14:textId="77777777" w:rsidR="00192972" w:rsidRPr="004A0EE7" w:rsidRDefault="00192972" w:rsidP="001A7A23">
            <w:pPr>
              <w:jc w:val="both"/>
              <w:rPr>
                <w:rFonts w:ascii="Arial" w:hAnsi="Arial" w:cs="Arial"/>
              </w:rPr>
            </w:pPr>
          </w:p>
        </w:tc>
      </w:tr>
    </w:tbl>
    <w:p w14:paraId="0F8EEBF9" w14:textId="77777777" w:rsidR="00192972" w:rsidRPr="004A0EE7" w:rsidRDefault="00192972" w:rsidP="00192972">
      <w:pPr>
        <w:rPr>
          <w:rFonts w:ascii="Arial" w:hAnsi="Arial" w:cs="Arial"/>
        </w:rPr>
      </w:pPr>
    </w:p>
    <w:p w14:paraId="78FF5AFD" w14:textId="77777777" w:rsidR="00192972" w:rsidRPr="004A0EE7" w:rsidRDefault="00192972" w:rsidP="00192972">
      <w:pPr>
        <w:rPr>
          <w:rFonts w:ascii="Arial" w:hAnsi="Arial" w:cs="Arial"/>
        </w:rPr>
      </w:pPr>
    </w:p>
    <w:p w14:paraId="77528A34" w14:textId="77777777" w:rsidR="00192972" w:rsidRPr="004A0EE7" w:rsidRDefault="00192972" w:rsidP="00192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8CD51E" w14:textId="77777777" w:rsidR="00192972" w:rsidRPr="004A0EE7" w:rsidRDefault="00192972" w:rsidP="00192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D8ACDA" w14:textId="77777777" w:rsidR="00192972" w:rsidRPr="004A0EE7" w:rsidRDefault="00192972" w:rsidP="00192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6BEF94" w14:textId="77777777" w:rsidR="00192972" w:rsidRPr="004A0EE7" w:rsidRDefault="00192972" w:rsidP="00192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A56C02" w14:textId="77777777" w:rsidR="00AC7171" w:rsidRDefault="00AC7171">
      <w:bookmarkStart w:id="0" w:name="_GoBack"/>
      <w:bookmarkEnd w:id="0"/>
    </w:p>
    <w:sectPr w:rsidR="00AC7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2"/>
    <w:rsid w:val="00192972"/>
    <w:rsid w:val="00AC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9BB9D"/>
  <w15:chartTrackingRefBased/>
  <w15:docId w15:val="{3DC41EA4-4779-43C6-B193-C3B1B3E8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Sorenson</dc:creator>
  <cp:keywords/>
  <dc:description/>
  <cp:lastModifiedBy>Morgan Sorenson</cp:lastModifiedBy>
  <cp:revision>1</cp:revision>
  <dcterms:created xsi:type="dcterms:W3CDTF">2020-10-19T15:09:00Z</dcterms:created>
  <dcterms:modified xsi:type="dcterms:W3CDTF">2020-10-19T15:09:00Z</dcterms:modified>
</cp:coreProperties>
</file>